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0122" w14:textId="77777777" w:rsidR="0084072D" w:rsidRPr="00D31414" w:rsidRDefault="0084072D" w:rsidP="000D066D">
      <w:pPr>
        <w:spacing w:line="240" w:lineRule="atLeast"/>
        <w:ind w:right="20"/>
        <w:jc w:val="both"/>
        <w:rPr>
          <w:rFonts w:ascii="Tahoma" w:hAnsi="Tahoma" w:cs="Tahoma"/>
          <w:snapToGrid w:val="0"/>
          <w:color w:val="000000"/>
          <w:sz w:val="22"/>
          <w:szCs w:val="22"/>
          <w:lang w:val="en-GB"/>
        </w:rPr>
      </w:pPr>
    </w:p>
    <w:tbl>
      <w:tblPr>
        <w:tblStyle w:val="TableGrid"/>
        <w:tblW w:w="0" w:type="auto"/>
        <w:tblInd w:w="-142" w:type="dxa"/>
        <w:tblLook w:val="04A0" w:firstRow="1" w:lastRow="0" w:firstColumn="1" w:lastColumn="0" w:noHBand="0" w:noVBand="1"/>
      </w:tblPr>
      <w:tblGrid>
        <w:gridCol w:w="8657"/>
      </w:tblGrid>
      <w:tr w:rsidR="001062C2" w14:paraId="198C40D3" w14:textId="77777777" w:rsidTr="001062C2">
        <w:tc>
          <w:tcPr>
            <w:tcW w:w="8657" w:type="dxa"/>
          </w:tcPr>
          <w:p w14:paraId="6D7F2E48" w14:textId="77777777" w:rsidR="001062C2" w:rsidRDefault="001062C2" w:rsidP="00D31414">
            <w:pPr>
              <w:spacing w:line="240" w:lineRule="atLeast"/>
              <w:ind w:right="20"/>
              <w:jc w:val="center"/>
              <w:rPr>
                <w:rFonts w:ascii="Tahoma" w:hAnsi="Tahoma" w:cs="Tahoma"/>
                <w:b/>
                <w:sz w:val="22"/>
                <w:szCs w:val="22"/>
              </w:rPr>
            </w:pPr>
          </w:p>
          <w:p w14:paraId="431F6B44" w14:textId="00A4C7D8" w:rsidR="001062C2" w:rsidRDefault="001062C2" w:rsidP="00D31414">
            <w:pPr>
              <w:spacing w:line="240" w:lineRule="atLeast"/>
              <w:ind w:right="20"/>
              <w:jc w:val="center"/>
              <w:rPr>
                <w:rFonts w:ascii="Tahoma" w:hAnsi="Tahoma" w:cs="Tahoma"/>
                <w:b/>
                <w:sz w:val="22"/>
                <w:szCs w:val="22"/>
              </w:rPr>
            </w:pPr>
            <w:r w:rsidRPr="000029EE">
              <w:rPr>
                <w:rFonts w:ascii="Tahoma" w:hAnsi="Tahoma" w:cs="Tahoma"/>
                <w:b/>
                <w:sz w:val="22"/>
                <w:szCs w:val="22"/>
              </w:rPr>
              <w:t xml:space="preserve">FORMS IN RELATION TO </w:t>
            </w:r>
            <w:r w:rsidR="009D27AC">
              <w:rPr>
                <w:rFonts w:ascii="Tahoma" w:hAnsi="Tahoma" w:cs="Tahoma"/>
                <w:b/>
                <w:sz w:val="22"/>
                <w:szCs w:val="22"/>
              </w:rPr>
              <w:t>WHOLESALE</w:t>
            </w:r>
            <w:r w:rsidRPr="000029EE">
              <w:rPr>
                <w:rFonts w:ascii="Tahoma" w:hAnsi="Tahoma" w:cs="Tahoma"/>
                <w:b/>
                <w:sz w:val="22"/>
                <w:szCs w:val="22"/>
              </w:rPr>
              <w:t xml:space="preserve"> FUND</w:t>
            </w:r>
            <w:r w:rsidR="00EA180B">
              <w:rPr>
                <w:rFonts w:ascii="Tahoma" w:hAnsi="Tahoma" w:cs="Tahoma"/>
                <w:b/>
                <w:sz w:val="22"/>
                <w:szCs w:val="22"/>
              </w:rPr>
              <w:t xml:space="preserve"> (</w:t>
            </w:r>
            <w:r w:rsidR="009D27AC">
              <w:rPr>
                <w:rFonts w:ascii="Tahoma" w:hAnsi="Tahoma" w:cs="Tahoma"/>
                <w:b/>
                <w:sz w:val="22"/>
                <w:szCs w:val="22"/>
              </w:rPr>
              <w:t>WF</w:t>
            </w:r>
            <w:r w:rsidR="00EA180B">
              <w:rPr>
                <w:rFonts w:ascii="Tahoma" w:hAnsi="Tahoma" w:cs="Tahoma"/>
                <w:b/>
                <w:sz w:val="22"/>
                <w:szCs w:val="22"/>
              </w:rPr>
              <w:t xml:space="preserve"> FORMS)</w:t>
            </w:r>
          </w:p>
          <w:p w14:paraId="2762EF8A" w14:textId="77777777" w:rsidR="001062C2" w:rsidRDefault="001062C2" w:rsidP="00D31414">
            <w:pPr>
              <w:spacing w:line="240" w:lineRule="atLeast"/>
              <w:ind w:right="20"/>
              <w:jc w:val="center"/>
              <w:rPr>
                <w:rFonts w:ascii="Tahoma" w:hAnsi="Tahoma" w:cs="Tahoma"/>
                <w:snapToGrid w:val="0"/>
                <w:color w:val="000000"/>
                <w:sz w:val="22"/>
                <w:szCs w:val="22"/>
                <w:lang w:val="en-GB"/>
              </w:rPr>
            </w:pPr>
          </w:p>
        </w:tc>
      </w:tr>
    </w:tbl>
    <w:p w14:paraId="349FA144" w14:textId="77777777" w:rsidR="001062C2" w:rsidRDefault="001062C2" w:rsidP="0084072D">
      <w:pPr>
        <w:spacing w:line="240" w:lineRule="atLeast"/>
        <w:ind w:left="-142" w:right="20"/>
        <w:jc w:val="both"/>
        <w:rPr>
          <w:rFonts w:ascii="Tahoma" w:hAnsi="Tahoma" w:cs="Tahoma"/>
          <w:snapToGrid w:val="0"/>
          <w:color w:val="000000"/>
          <w:sz w:val="22"/>
          <w:szCs w:val="22"/>
          <w:lang w:val="en-GB"/>
        </w:rPr>
      </w:pPr>
    </w:p>
    <w:p w14:paraId="252F33B3" w14:textId="74158A9F" w:rsidR="00A12EDF" w:rsidRDefault="00A12EDF" w:rsidP="00D31414">
      <w:pPr>
        <w:pStyle w:val="Footer"/>
        <w:tabs>
          <w:tab w:val="clear" w:pos="4320"/>
          <w:tab w:val="clear" w:pos="8640"/>
        </w:tabs>
        <w:rPr>
          <w:rFonts w:cs="Tahoma"/>
          <w:b/>
          <w:sz w:val="22"/>
          <w:szCs w:val="22"/>
        </w:rPr>
      </w:pPr>
      <w:r w:rsidRPr="00774431">
        <w:rPr>
          <w:rFonts w:cs="Tahoma"/>
          <w:b/>
          <w:sz w:val="22"/>
          <w:szCs w:val="22"/>
        </w:rPr>
        <w:t>Introduction &amp; Instructions:</w:t>
      </w:r>
    </w:p>
    <w:p w14:paraId="7973F1B1" w14:textId="77777777" w:rsidR="00233540" w:rsidRDefault="00233540" w:rsidP="00D31414">
      <w:pPr>
        <w:pStyle w:val="Footer"/>
        <w:tabs>
          <w:tab w:val="clear" w:pos="4320"/>
          <w:tab w:val="clear" w:pos="8640"/>
        </w:tabs>
        <w:rPr>
          <w:rFonts w:cs="Tahoma"/>
          <w:b/>
          <w:sz w:val="22"/>
          <w:szCs w:val="22"/>
        </w:rPr>
      </w:pPr>
    </w:p>
    <w:p w14:paraId="1EDF2748" w14:textId="77777777" w:rsidR="0098551B" w:rsidRDefault="0098551B" w:rsidP="00D31414">
      <w:pPr>
        <w:pStyle w:val="Footer"/>
        <w:tabs>
          <w:tab w:val="clear" w:pos="4320"/>
          <w:tab w:val="clear" w:pos="8640"/>
        </w:tabs>
        <w:rPr>
          <w:rFonts w:cs="Tahoma"/>
          <w:b/>
          <w:i/>
          <w:sz w:val="22"/>
          <w:szCs w:val="22"/>
        </w:rPr>
      </w:pPr>
      <w:r w:rsidRPr="005501B0">
        <w:rPr>
          <w:rFonts w:cs="Tahoma"/>
          <w:b/>
          <w:i/>
          <w:sz w:val="22"/>
          <w:szCs w:val="22"/>
        </w:rPr>
        <w:t>Introduction</w:t>
      </w:r>
    </w:p>
    <w:p w14:paraId="71F2B30B" w14:textId="77777777" w:rsidR="0098551B" w:rsidRPr="005501B0" w:rsidRDefault="0098551B" w:rsidP="00D31414">
      <w:pPr>
        <w:pStyle w:val="Footer"/>
        <w:tabs>
          <w:tab w:val="clear" w:pos="4320"/>
          <w:tab w:val="clear" w:pos="8640"/>
        </w:tabs>
        <w:rPr>
          <w:rFonts w:cs="Tahoma"/>
          <w:b/>
          <w:i/>
          <w:sz w:val="22"/>
          <w:szCs w:val="22"/>
        </w:rPr>
      </w:pPr>
    </w:p>
    <w:p w14:paraId="06CBAE8D" w14:textId="3C7A46C2" w:rsidR="00A12EDF" w:rsidRPr="00D31414" w:rsidRDefault="00A12EDF"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774431">
        <w:rPr>
          <w:rFonts w:cs="Tahoma"/>
          <w:sz w:val="22"/>
          <w:szCs w:val="22"/>
        </w:rPr>
        <w:t xml:space="preserve">This document contains </w:t>
      </w:r>
      <w:r w:rsidR="009D27AC">
        <w:rPr>
          <w:rFonts w:cs="Tahoma"/>
          <w:sz w:val="22"/>
          <w:szCs w:val="22"/>
        </w:rPr>
        <w:t>WF</w:t>
      </w:r>
      <w:r w:rsidR="00EA180B">
        <w:rPr>
          <w:rFonts w:cs="Tahoma"/>
          <w:sz w:val="22"/>
          <w:szCs w:val="22"/>
        </w:rPr>
        <w:t xml:space="preserve"> F</w:t>
      </w:r>
      <w:r w:rsidRPr="00774431">
        <w:rPr>
          <w:rFonts w:cs="Tahoma"/>
          <w:sz w:val="22"/>
          <w:szCs w:val="22"/>
        </w:rPr>
        <w:t xml:space="preserve">orms </w:t>
      </w:r>
      <w:r w:rsidR="008C6DDE">
        <w:rPr>
          <w:rFonts w:cs="Tahoma"/>
          <w:sz w:val="22"/>
          <w:szCs w:val="22"/>
        </w:rPr>
        <w:t xml:space="preserve">to be submitted to the </w:t>
      </w:r>
      <w:r w:rsidR="00F33A66">
        <w:rPr>
          <w:rFonts w:cs="Tahoma"/>
          <w:sz w:val="22"/>
          <w:szCs w:val="22"/>
        </w:rPr>
        <w:t>Securities Commission Malaysia (</w:t>
      </w:r>
      <w:r w:rsidR="008C6DDE">
        <w:rPr>
          <w:rFonts w:cs="Tahoma"/>
          <w:sz w:val="22"/>
          <w:szCs w:val="22"/>
        </w:rPr>
        <w:t>SC</w:t>
      </w:r>
      <w:r w:rsidR="00F33A66">
        <w:rPr>
          <w:rFonts w:cs="Tahoma"/>
          <w:sz w:val="22"/>
          <w:szCs w:val="22"/>
        </w:rPr>
        <w:t>)</w:t>
      </w:r>
      <w:r w:rsidR="008C6DDE">
        <w:rPr>
          <w:rFonts w:cs="Tahoma"/>
          <w:sz w:val="22"/>
          <w:szCs w:val="22"/>
        </w:rPr>
        <w:t xml:space="preserve"> in relation to</w:t>
      </w:r>
      <w:r w:rsidR="00DC2627">
        <w:rPr>
          <w:rFonts w:cs="Tahoma"/>
          <w:sz w:val="22"/>
          <w:szCs w:val="22"/>
        </w:rPr>
        <w:t xml:space="preserve"> a </w:t>
      </w:r>
      <w:r w:rsidR="009D27AC">
        <w:rPr>
          <w:rFonts w:cs="Tahoma"/>
          <w:sz w:val="22"/>
          <w:szCs w:val="22"/>
        </w:rPr>
        <w:t>wholesale fund</w:t>
      </w:r>
      <w:r w:rsidR="00DC2627">
        <w:rPr>
          <w:rFonts w:cs="Tahoma"/>
          <w:sz w:val="22"/>
          <w:szCs w:val="22"/>
        </w:rPr>
        <w:t xml:space="preserve"> seeking </w:t>
      </w:r>
      <w:r w:rsidR="00C86ED6">
        <w:rPr>
          <w:rFonts w:cs="Tahoma"/>
          <w:sz w:val="22"/>
          <w:szCs w:val="22"/>
        </w:rPr>
        <w:t xml:space="preserve">qualification as </w:t>
      </w:r>
      <w:r w:rsidR="002368A7">
        <w:rPr>
          <w:rFonts w:cs="Tahoma"/>
          <w:sz w:val="22"/>
          <w:szCs w:val="22"/>
        </w:rPr>
        <w:t xml:space="preserve">a </w:t>
      </w:r>
      <w:r w:rsidR="00C86ED6">
        <w:rPr>
          <w:rFonts w:cs="Tahoma"/>
          <w:sz w:val="22"/>
          <w:szCs w:val="22"/>
        </w:rPr>
        <w:t xml:space="preserve">sustainable and responsible investment (SRI) fund or </w:t>
      </w:r>
      <w:r w:rsidR="00DC786B">
        <w:rPr>
          <w:rFonts w:cs="Tahoma"/>
          <w:sz w:val="22"/>
          <w:szCs w:val="22"/>
        </w:rPr>
        <w:t xml:space="preserve">relief from </w:t>
      </w:r>
      <w:r w:rsidR="0024791D">
        <w:rPr>
          <w:rFonts w:cs="Tahoma"/>
          <w:sz w:val="22"/>
          <w:szCs w:val="22"/>
        </w:rPr>
        <w:t xml:space="preserve">complying with the requirements </w:t>
      </w:r>
      <w:r w:rsidR="00A15885">
        <w:rPr>
          <w:rFonts w:cs="Tahoma"/>
          <w:sz w:val="22"/>
          <w:szCs w:val="22"/>
        </w:rPr>
        <w:t xml:space="preserve">of the </w:t>
      </w:r>
      <w:r w:rsidR="003B5CF0" w:rsidRPr="003B5CF0">
        <w:rPr>
          <w:rFonts w:cs="Tahoma"/>
          <w:i/>
          <w:iCs/>
          <w:sz w:val="22"/>
          <w:szCs w:val="22"/>
        </w:rPr>
        <w:t>Guidelines on Unlisted Capital Market Products under the Lodge and Launch Framework</w:t>
      </w:r>
      <w:r w:rsidR="00DC2627">
        <w:rPr>
          <w:rFonts w:cs="Tahoma"/>
          <w:sz w:val="22"/>
          <w:szCs w:val="22"/>
        </w:rPr>
        <w:t xml:space="preserve"> (</w:t>
      </w:r>
      <w:r w:rsidR="00AD3977">
        <w:rPr>
          <w:rFonts w:cs="Tahoma"/>
          <w:sz w:val="22"/>
          <w:szCs w:val="22"/>
        </w:rPr>
        <w:t>UCMP</w:t>
      </w:r>
      <w:r w:rsidR="00DC2627">
        <w:rPr>
          <w:rFonts w:cs="Tahoma"/>
          <w:sz w:val="22"/>
          <w:szCs w:val="22"/>
        </w:rPr>
        <w:t xml:space="preserve"> Guidelines)</w:t>
      </w:r>
      <w:r w:rsidR="006A7C9D">
        <w:rPr>
          <w:rFonts w:cs="Tahoma"/>
          <w:sz w:val="22"/>
          <w:szCs w:val="22"/>
        </w:rPr>
        <w:t xml:space="preserve"> </w:t>
      </w:r>
      <w:r w:rsidR="00A15885">
        <w:rPr>
          <w:rFonts w:cs="Tahoma"/>
          <w:sz w:val="22"/>
          <w:szCs w:val="22"/>
        </w:rPr>
        <w:t>or</w:t>
      </w:r>
      <w:r w:rsidR="006A7C9D">
        <w:rPr>
          <w:rFonts w:cs="Tahoma"/>
          <w:sz w:val="22"/>
          <w:szCs w:val="22"/>
        </w:rPr>
        <w:t xml:space="preserve"> submission of annual report of a </w:t>
      </w:r>
      <w:r w:rsidR="00A15885">
        <w:rPr>
          <w:rFonts w:cs="Tahoma"/>
          <w:sz w:val="22"/>
          <w:szCs w:val="22"/>
        </w:rPr>
        <w:t xml:space="preserve">wholesale </w:t>
      </w:r>
      <w:r w:rsidR="006A7C9D">
        <w:rPr>
          <w:rFonts w:cs="Tahoma"/>
          <w:sz w:val="22"/>
          <w:szCs w:val="22"/>
        </w:rPr>
        <w:t>fund</w:t>
      </w:r>
      <w:r w:rsidR="003E41FC">
        <w:rPr>
          <w:rFonts w:cs="Tahoma"/>
          <w:sz w:val="22"/>
          <w:szCs w:val="22"/>
        </w:rPr>
        <w:t xml:space="preserve"> or submission of risk management policy and procedures of a wholesale fund</w:t>
      </w:r>
      <w:r w:rsidR="00DC2627">
        <w:rPr>
          <w:rFonts w:cs="Tahoma"/>
          <w:sz w:val="22"/>
          <w:szCs w:val="22"/>
        </w:rPr>
        <w:t xml:space="preserve">. </w:t>
      </w:r>
      <w:r w:rsidR="00EA180B">
        <w:rPr>
          <w:rFonts w:cs="Tahoma"/>
          <w:sz w:val="22"/>
          <w:szCs w:val="22"/>
        </w:rPr>
        <w:t xml:space="preserve">These </w:t>
      </w:r>
      <w:r w:rsidR="00AD3977">
        <w:rPr>
          <w:rFonts w:cs="Tahoma"/>
          <w:sz w:val="22"/>
          <w:szCs w:val="22"/>
        </w:rPr>
        <w:t>WF</w:t>
      </w:r>
      <w:r w:rsidR="00EA180B">
        <w:rPr>
          <w:rFonts w:cs="Tahoma"/>
          <w:sz w:val="22"/>
          <w:szCs w:val="22"/>
        </w:rPr>
        <w:t xml:space="preserve"> F</w:t>
      </w:r>
      <w:r w:rsidR="00DC2627" w:rsidRPr="00131F7C">
        <w:rPr>
          <w:rFonts w:cs="Tahoma"/>
          <w:sz w:val="22"/>
          <w:szCs w:val="22"/>
        </w:rPr>
        <w:t>orms are as follows</w:t>
      </w:r>
      <w:r w:rsidRPr="00131F7C">
        <w:rPr>
          <w:rFonts w:cs="Tahoma"/>
          <w:sz w:val="22"/>
          <w:szCs w:val="22"/>
        </w:rPr>
        <w:t>:</w:t>
      </w:r>
    </w:p>
    <w:sdt>
      <w:sdtPr>
        <w:rPr>
          <w:rFonts w:ascii="Tahoma" w:eastAsia="Times New Roman" w:hAnsi="Tahoma" w:cs="Tahoma"/>
          <w:color w:val="auto"/>
          <w:sz w:val="22"/>
          <w:szCs w:val="22"/>
        </w:rPr>
        <w:id w:val="1971092742"/>
        <w:docPartObj>
          <w:docPartGallery w:val="Table of Contents"/>
          <w:docPartUnique/>
        </w:docPartObj>
      </w:sdtPr>
      <w:sdtEndPr>
        <w:rPr>
          <w:b/>
          <w:bCs/>
          <w:noProof/>
        </w:rPr>
      </w:sdtEndPr>
      <w:sdtContent>
        <w:p w14:paraId="4EF40CF2" w14:textId="77777777" w:rsidR="00A12EDF" w:rsidRPr="0063078C" w:rsidRDefault="00A12EDF" w:rsidP="00D31414">
          <w:pPr>
            <w:pStyle w:val="TOCHeading"/>
            <w:spacing w:before="120" w:after="120" w:line="240" w:lineRule="atLeast"/>
            <w:rPr>
              <w:rFonts w:ascii="Tahoma" w:hAnsi="Tahoma" w:cs="Tahoma"/>
              <w:b/>
              <w:i/>
              <w:color w:val="000000" w:themeColor="text1"/>
              <w:sz w:val="22"/>
              <w:szCs w:val="22"/>
            </w:rPr>
          </w:pPr>
          <w:r w:rsidRPr="0063078C">
            <w:rPr>
              <w:rFonts w:ascii="Tahoma" w:hAnsi="Tahoma" w:cs="Tahoma"/>
              <w:b/>
              <w:i/>
              <w:color w:val="000000" w:themeColor="text1"/>
              <w:sz w:val="22"/>
              <w:szCs w:val="22"/>
            </w:rPr>
            <w:t>Contents</w:t>
          </w:r>
        </w:p>
        <w:p w14:paraId="06598581" w14:textId="587B37E3" w:rsidR="00231618" w:rsidRDefault="004864FA">
          <w:pPr>
            <w:pStyle w:val="TOC1"/>
            <w:rPr>
              <w:rFonts w:asciiTheme="minorHAnsi" w:eastAsiaTheme="minorEastAsia" w:hAnsiTheme="minorHAnsi" w:cstheme="minorBidi"/>
              <w:noProof/>
              <w:kern w:val="2"/>
              <w:szCs w:val="22"/>
              <w:lang w:val="en-GB" w:eastAsia="en-GB"/>
              <w14:ligatures w14:val="standardContextual"/>
            </w:rPr>
          </w:pPr>
          <w:r>
            <w:rPr>
              <w:rFonts w:cs="Tahoma"/>
              <w:szCs w:val="22"/>
            </w:rPr>
            <w:fldChar w:fldCharType="begin"/>
          </w:r>
          <w:r>
            <w:rPr>
              <w:rFonts w:cs="Tahoma"/>
              <w:szCs w:val="22"/>
            </w:rPr>
            <w:instrText xml:space="preserve"> TOC \o "1-3" \h \z \u </w:instrText>
          </w:r>
          <w:r>
            <w:rPr>
              <w:rFonts w:cs="Tahoma"/>
              <w:szCs w:val="22"/>
            </w:rPr>
            <w:fldChar w:fldCharType="separate"/>
          </w:r>
          <w:hyperlink w:anchor="_Toc138236283" w:history="1">
            <w:r w:rsidR="00231618" w:rsidRPr="002B64B1">
              <w:rPr>
                <w:rStyle w:val="Hyperlink"/>
                <w:noProof/>
              </w:rPr>
              <w:t>SECTION A: APPLICATION TO QUALIFY AS AN SRI FUND</w:t>
            </w:r>
            <w:r w:rsidR="00231618">
              <w:rPr>
                <w:noProof/>
                <w:webHidden/>
              </w:rPr>
              <w:tab/>
            </w:r>
            <w:r w:rsidR="00231618">
              <w:rPr>
                <w:noProof/>
                <w:webHidden/>
              </w:rPr>
              <w:fldChar w:fldCharType="begin"/>
            </w:r>
            <w:r w:rsidR="00231618">
              <w:rPr>
                <w:noProof/>
                <w:webHidden/>
              </w:rPr>
              <w:instrText xml:space="preserve"> PAGEREF _Toc138236283 \h </w:instrText>
            </w:r>
            <w:r w:rsidR="00231618">
              <w:rPr>
                <w:noProof/>
                <w:webHidden/>
              </w:rPr>
            </w:r>
            <w:r w:rsidR="00231618">
              <w:rPr>
                <w:noProof/>
                <w:webHidden/>
              </w:rPr>
              <w:fldChar w:fldCharType="separate"/>
            </w:r>
            <w:r w:rsidR="00231618">
              <w:rPr>
                <w:noProof/>
                <w:webHidden/>
              </w:rPr>
              <w:t>A-1</w:t>
            </w:r>
            <w:r w:rsidR="00231618">
              <w:rPr>
                <w:noProof/>
                <w:webHidden/>
              </w:rPr>
              <w:fldChar w:fldCharType="end"/>
            </w:r>
          </w:hyperlink>
        </w:p>
        <w:p w14:paraId="33635B70" w14:textId="01AA15FE" w:rsidR="00231618" w:rsidRDefault="00000000">
          <w:pPr>
            <w:pStyle w:val="TOC1"/>
            <w:rPr>
              <w:rFonts w:asciiTheme="minorHAnsi" w:eastAsiaTheme="minorEastAsia" w:hAnsiTheme="minorHAnsi" w:cstheme="minorBidi"/>
              <w:noProof/>
              <w:kern w:val="2"/>
              <w:szCs w:val="22"/>
              <w:lang w:val="en-GB" w:eastAsia="en-GB"/>
              <w14:ligatures w14:val="standardContextual"/>
            </w:rPr>
          </w:pPr>
          <w:hyperlink w:anchor="_Toc138236284" w:history="1">
            <w:r w:rsidR="00231618" w:rsidRPr="002B64B1">
              <w:rPr>
                <w:rStyle w:val="Hyperlink"/>
                <w:noProof/>
              </w:rPr>
              <w:t>SECTION B: APPLICATION FOR RELIEF FROM COMPLYING WITH REQUIREMENTS</w:t>
            </w:r>
            <w:r w:rsidR="00231618">
              <w:rPr>
                <w:noProof/>
                <w:webHidden/>
              </w:rPr>
              <w:tab/>
            </w:r>
            <w:r w:rsidR="00231618">
              <w:rPr>
                <w:noProof/>
                <w:webHidden/>
              </w:rPr>
              <w:fldChar w:fldCharType="begin"/>
            </w:r>
            <w:r w:rsidR="00231618">
              <w:rPr>
                <w:noProof/>
                <w:webHidden/>
              </w:rPr>
              <w:instrText xml:space="preserve"> PAGEREF _Toc138236284 \h </w:instrText>
            </w:r>
            <w:r w:rsidR="00231618">
              <w:rPr>
                <w:noProof/>
                <w:webHidden/>
              </w:rPr>
            </w:r>
            <w:r w:rsidR="00231618">
              <w:rPr>
                <w:noProof/>
                <w:webHidden/>
              </w:rPr>
              <w:fldChar w:fldCharType="separate"/>
            </w:r>
            <w:r w:rsidR="00231618">
              <w:rPr>
                <w:noProof/>
                <w:webHidden/>
              </w:rPr>
              <w:t>B-1</w:t>
            </w:r>
            <w:r w:rsidR="00231618">
              <w:rPr>
                <w:noProof/>
                <w:webHidden/>
              </w:rPr>
              <w:fldChar w:fldCharType="end"/>
            </w:r>
          </w:hyperlink>
        </w:p>
        <w:p w14:paraId="05B7ACA9" w14:textId="5EC6A668" w:rsidR="00231618" w:rsidRDefault="00000000">
          <w:pPr>
            <w:pStyle w:val="TOC1"/>
            <w:rPr>
              <w:rFonts w:asciiTheme="minorHAnsi" w:eastAsiaTheme="minorEastAsia" w:hAnsiTheme="minorHAnsi" w:cstheme="minorBidi"/>
              <w:noProof/>
              <w:kern w:val="2"/>
              <w:szCs w:val="22"/>
              <w:lang w:val="en-GB" w:eastAsia="en-GB"/>
              <w14:ligatures w14:val="standardContextual"/>
            </w:rPr>
          </w:pPr>
          <w:hyperlink w:anchor="_Toc138236285" w:history="1">
            <w:r w:rsidR="00231618" w:rsidRPr="002B64B1">
              <w:rPr>
                <w:rStyle w:val="Hyperlink"/>
                <w:noProof/>
              </w:rPr>
              <w:t>SECTION C: SUBMISSION OF ANNUAL REPORT OF A FUND</w:t>
            </w:r>
            <w:r w:rsidR="00231618">
              <w:rPr>
                <w:noProof/>
                <w:webHidden/>
              </w:rPr>
              <w:tab/>
            </w:r>
            <w:r w:rsidR="00231618">
              <w:rPr>
                <w:noProof/>
                <w:webHidden/>
              </w:rPr>
              <w:fldChar w:fldCharType="begin"/>
            </w:r>
            <w:r w:rsidR="00231618">
              <w:rPr>
                <w:noProof/>
                <w:webHidden/>
              </w:rPr>
              <w:instrText xml:space="preserve"> PAGEREF _Toc138236285 \h </w:instrText>
            </w:r>
            <w:r w:rsidR="00231618">
              <w:rPr>
                <w:noProof/>
                <w:webHidden/>
              </w:rPr>
            </w:r>
            <w:r w:rsidR="00231618">
              <w:rPr>
                <w:noProof/>
                <w:webHidden/>
              </w:rPr>
              <w:fldChar w:fldCharType="separate"/>
            </w:r>
            <w:r w:rsidR="00231618">
              <w:rPr>
                <w:noProof/>
                <w:webHidden/>
              </w:rPr>
              <w:t>C-1</w:t>
            </w:r>
            <w:r w:rsidR="00231618">
              <w:rPr>
                <w:noProof/>
                <w:webHidden/>
              </w:rPr>
              <w:fldChar w:fldCharType="end"/>
            </w:r>
          </w:hyperlink>
        </w:p>
        <w:p w14:paraId="7267821E" w14:textId="18E27A73" w:rsidR="00231618" w:rsidRDefault="00000000">
          <w:pPr>
            <w:pStyle w:val="TOC1"/>
            <w:rPr>
              <w:rFonts w:asciiTheme="minorHAnsi" w:eastAsiaTheme="minorEastAsia" w:hAnsiTheme="minorHAnsi" w:cstheme="minorBidi"/>
              <w:noProof/>
              <w:kern w:val="2"/>
              <w:szCs w:val="22"/>
              <w:lang w:val="en-GB" w:eastAsia="en-GB"/>
              <w14:ligatures w14:val="standardContextual"/>
            </w:rPr>
          </w:pPr>
          <w:hyperlink w:anchor="_Toc138236286" w:history="1">
            <w:r w:rsidR="00231618" w:rsidRPr="002B64B1">
              <w:rPr>
                <w:rStyle w:val="Hyperlink"/>
                <w:noProof/>
              </w:rPr>
              <w:t>SECTION D: RISK MANAGEMENT POLICY AND PROCEDURES FOR DIGITAL ASSETS</w:t>
            </w:r>
            <w:r w:rsidR="00231618">
              <w:rPr>
                <w:noProof/>
                <w:webHidden/>
              </w:rPr>
              <w:tab/>
            </w:r>
            <w:r w:rsidR="00231618">
              <w:rPr>
                <w:noProof/>
                <w:webHidden/>
              </w:rPr>
              <w:fldChar w:fldCharType="begin"/>
            </w:r>
            <w:r w:rsidR="00231618">
              <w:rPr>
                <w:noProof/>
                <w:webHidden/>
              </w:rPr>
              <w:instrText xml:space="preserve"> PAGEREF _Toc138236286 \h </w:instrText>
            </w:r>
            <w:r w:rsidR="00231618">
              <w:rPr>
                <w:noProof/>
                <w:webHidden/>
              </w:rPr>
            </w:r>
            <w:r w:rsidR="00231618">
              <w:rPr>
                <w:noProof/>
                <w:webHidden/>
              </w:rPr>
              <w:fldChar w:fldCharType="separate"/>
            </w:r>
            <w:r w:rsidR="00231618">
              <w:rPr>
                <w:noProof/>
                <w:webHidden/>
              </w:rPr>
              <w:t>D-1</w:t>
            </w:r>
            <w:r w:rsidR="00231618">
              <w:rPr>
                <w:noProof/>
                <w:webHidden/>
              </w:rPr>
              <w:fldChar w:fldCharType="end"/>
            </w:r>
          </w:hyperlink>
        </w:p>
        <w:p w14:paraId="07F7B7FB" w14:textId="6A03BC8A" w:rsidR="00231618" w:rsidRDefault="00000000">
          <w:pPr>
            <w:pStyle w:val="TOC2"/>
            <w:tabs>
              <w:tab w:val="right" w:leader="dot" w:pos="8657"/>
            </w:tabs>
            <w:rPr>
              <w:rFonts w:asciiTheme="minorHAnsi" w:eastAsiaTheme="minorEastAsia" w:hAnsiTheme="minorHAnsi" w:cstheme="minorBidi"/>
              <w:noProof/>
              <w:kern w:val="2"/>
              <w:szCs w:val="22"/>
              <w:lang w:val="en-GB" w:eastAsia="en-GB"/>
              <w14:ligatures w14:val="standardContextual"/>
            </w:rPr>
          </w:pPr>
          <w:hyperlink w:anchor="_Toc138236287" w:history="1">
            <w:r w:rsidR="00231618" w:rsidRPr="002B64B1">
              <w:rPr>
                <w:rStyle w:val="Hyperlink"/>
                <w:noProof/>
                <w:snapToGrid w:val="0"/>
                <w:lang w:val="en-GB"/>
              </w:rPr>
              <w:t>Part A: Information on submission</w:t>
            </w:r>
            <w:r w:rsidR="00231618">
              <w:rPr>
                <w:noProof/>
                <w:webHidden/>
              </w:rPr>
              <w:tab/>
            </w:r>
            <w:r w:rsidR="00231618">
              <w:rPr>
                <w:noProof/>
                <w:webHidden/>
              </w:rPr>
              <w:fldChar w:fldCharType="begin"/>
            </w:r>
            <w:r w:rsidR="00231618">
              <w:rPr>
                <w:noProof/>
                <w:webHidden/>
              </w:rPr>
              <w:instrText xml:space="preserve"> PAGEREF _Toc138236287 \h </w:instrText>
            </w:r>
            <w:r w:rsidR="00231618">
              <w:rPr>
                <w:noProof/>
                <w:webHidden/>
              </w:rPr>
            </w:r>
            <w:r w:rsidR="00231618">
              <w:rPr>
                <w:noProof/>
                <w:webHidden/>
              </w:rPr>
              <w:fldChar w:fldCharType="separate"/>
            </w:r>
            <w:r w:rsidR="00231618">
              <w:rPr>
                <w:noProof/>
                <w:webHidden/>
              </w:rPr>
              <w:t>D-1</w:t>
            </w:r>
            <w:r w:rsidR="00231618">
              <w:rPr>
                <w:noProof/>
                <w:webHidden/>
              </w:rPr>
              <w:fldChar w:fldCharType="end"/>
            </w:r>
          </w:hyperlink>
        </w:p>
        <w:p w14:paraId="4559CE0F" w14:textId="02DEBC7B" w:rsidR="00231618" w:rsidRDefault="00000000">
          <w:pPr>
            <w:pStyle w:val="TOC2"/>
            <w:tabs>
              <w:tab w:val="right" w:leader="dot" w:pos="8657"/>
            </w:tabs>
            <w:rPr>
              <w:rFonts w:asciiTheme="minorHAnsi" w:eastAsiaTheme="minorEastAsia" w:hAnsiTheme="minorHAnsi" w:cstheme="minorBidi"/>
              <w:noProof/>
              <w:kern w:val="2"/>
              <w:szCs w:val="22"/>
              <w:lang w:val="en-GB" w:eastAsia="en-GB"/>
              <w14:ligatures w14:val="standardContextual"/>
            </w:rPr>
          </w:pPr>
          <w:hyperlink w:anchor="_Toc138236288" w:history="1">
            <w:r w:rsidR="00231618" w:rsidRPr="002B64B1">
              <w:rPr>
                <w:rStyle w:val="Hyperlink"/>
                <w:noProof/>
                <w:snapToGrid w:val="0"/>
                <w:lang w:val="en-GB"/>
              </w:rPr>
              <w:t>Part B: Information on the fund</w:t>
            </w:r>
            <w:r w:rsidR="00231618">
              <w:rPr>
                <w:noProof/>
                <w:webHidden/>
              </w:rPr>
              <w:tab/>
            </w:r>
            <w:r w:rsidR="00231618">
              <w:rPr>
                <w:noProof/>
                <w:webHidden/>
              </w:rPr>
              <w:fldChar w:fldCharType="begin"/>
            </w:r>
            <w:r w:rsidR="00231618">
              <w:rPr>
                <w:noProof/>
                <w:webHidden/>
              </w:rPr>
              <w:instrText xml:space="preserve"> PAGEREF _Toc138236288 \h </w:instrText>
            </w:r>
            <w:r w:rsidR="00231618">
              <w:rPr>
                <w:noProof/>
                <w:webHidden/>
              </w:rPr>
            </w:r>
            <w:r w:rsidR="00231618">
              <w:rPr>
                <w:noProof/>
                <w:webHidden/>
              </w:rPr>
              <w:fldChar w:fldCharType="separate"/>
            </w:r>
            <w:r w:rsidR="00231618">
              <w:rPr>
                <w:noProof/>
                <w:webHidden/>
              </w:rPr>
              <w:t>D-1</w:t>
            </w:r>
            <w:r w:rsidR="00231618">
              <w:rPr>
                <w:noProof/>
                <w:webHidden/>
              </w:rPr>
              <w:fldChar w:fldCharType="end"/>
            </w:r>
          </w:hyperlink>
        </w:p>
        <w:p w14:paraId="2142DFEE" w14:textId="3B8BFE67" w:rsidR="00231618" w:rsidRDefault="00000000">
          <w:pPr>
            <w:pStyle w:val="TOC2"/>
            <w:tabs>
              <w:tab w:val="right" w:leader="dot" w:pos="8657"/>
            </w:tabs>
            <w:rPr>
              <w:rFonts w:asciiTheme="minorHAnsi" w:eastAsiaTheme="minorEastAsia" w:hAnsiTheme="minorHAnsi" w:cstheme="minorBidi"/>
              <w:noProof/>
              <w:kern w:val="2"/>
              <w:szCs w:val="22"/>
              <w:lang w:val="en-GB" w:eastAsia="en-GB"/>
              <w14:ligatures w14:val="standardContextual"/>
            </w:rPr>
          </w:pPr>
          <w:hyperlink w:anchor="_Toc138236289" w:history="1">
            <w:r w:rsidR="00231618" w:rsidRPr="002B64B1">
              <w:rPr>
                <w:rStyle w:val="Hyperlink"/>
                <w:noProof/>
                <w:snapToGrid w:val="0"/>
                <w:lang w:val="en-GB"/>
              </w:rPr>
              <w:t>Part C: Guidance and minimum content of RMP Documentation</w:t>
            </w:r>
            <w:r w:rsidR="00231618">
              <w:rPr>
                <w:noProof/>
                <w:webHidden/>
              </w:rPr>
              <w:tab/>
            </w:r>
            <w:r w:rsidR="00231618">
              <w:rPr>
                <w:noProof/>
                <w:webHidden/>
              </w:rPr>
              <w:fldChar w:fldCharType="begin"/>
            </w:r>
            <w:r w:rsidR="00231618">
              <w:rPr>
                <w:noProof/>
                <w:webHidden/>
              </w:rPr>
              <w:instrText xml:space="preserve"> PAGEREF _Toc138236289 \h </w:instrText>
            </w:r>
            <w:r w:rsidR="00231618">
              <w:rPr>
                <w:noProof/>
                <w:webHidden/>
              </w:rPr>
            </w:r>
            <w:r w:rsidR="00231618">
              <w:rPr>
                <w:noProof/>
                <w:webHidden/>
              </w:rPr>
              <w:fldChar w:fldCharType="separate"/>
            </w:r>
            <w:r w:rsidR="00231618">
              <w:rPr>
                <w:noProof/>
                <w:webHidden/>
              </w:rPr>
              <w:t>D-2</w:t>
            </w:r>
            <w:r w:rsidR="00231618">
              <w:rPr>
                <w:noProof/>
                <w:webHidden/>
              </w:rPr>
              <w:fldChar w:fldCharType="end"/>
            </w:r>
          </w:hyperlink>
        </w:p>
        <w:p w14:paraId="1D957612" w14:textId="2449E49A" w:rsidR="00231618" w:rsidRDefault="00000000">
          <w:pPr>
            <w:pStyle w:val="TOC2"/>
            <w:tabs>
              <w:tab w:val="right" w:leader="dot" w:pos="8657"/>
            </w:tabs>
            <w:rPr>
              <w:rFonts w:asciiTheme="minorHAnsi" w:eastAsiaTheme="minorEastAsia" w:hAnsiTheme="minorHAnsi" w:cstheme="minorBidi"/>
              <w:noProof/>
              <w:kern w:val="2"/>
              <w:szCs w:val="22"/>
              <w:lang w:val="en-GB" w:eastAsia="en-GB"/>
              <w14:ligatures w14:val="standardContextual"/>
            </w:rPr>
          </w:pPr>
          <w:hyperlink w:anchor="_Toc138236290" w:history="1">
            <w:r w:rsidR="00231618" w:rsidRPr="002B64B1">
              <w:rPr>
                <w:rStyle w:val="Hyperlink"/>
                <w:noProof/>
                <w:snapToGrid w:val="0"/>
                <w:lang w:val="en-GB"/>
              </w:rPr>
              <w:t>Part D: Documents required to be submitted to the SC</w:t>
            </w:r>
            <w:r w:rsidR="00231618">
              <w:rPr>
                <w:noProof/>
                <w:webHidden/>
              </w:rPr>
              <w:tab/>
            </w:r>
            <w:r w:rsidR="00231618">
              <w:rPr>
                <w:noProof/>
                <w:webHidden/>
              </w:rPr>
              <w:fldChar w:fldCharType="begin"/>
            </w:r>
            <w:r w:rsidR="00231618">
              <w:rPr>
                <w:noProof/>
                <w:webHidden/>
              </w:rPr>
              <w:instrText xml:space="preserve"> PAGEREF _Toc138236290 \h </w:instrText>
            </w:r>
            <w:r w:rsidR="00231618">
              <w:rPr>
                <w:noProof/>
                <w:webHidden/>
              </w:rPr>
            </w:r>
            <w:r w:rsidR="00231618">
              <w:rPr>
                <w:noProof/>
                <w:webHidden/>
              </w:rPr>
              <w:fldChar w:fldCharType="separate"/>
            </w:r>
            <w:r w:rsidR="00231618">
              <w:rPr>
                <w:noProof/>
                <w:webHidden/>
              </w:rPr>
              <w:t>D-8</w:t>
            </w:r>
            <w:r w:rsidR="00231618">
              <w:rPr>
                <w:noProof/>
                <w:webHidden/>
              </w:rPr>
              <w:fldChar w:fldCharType="end"/>
            </w:r>
          </w:hyperlink>
        </w:p>
        <w:p w14:paraId="574A7809" w14:textId="09DF4465" w:rsidR="00A12EDF" w:rsidRPr="0026013A" w:rsidRDefault="004864FA" w:rsidP="00D31414">
          <w:pPr>
            <w:spacing w:before="120" w:after="120" w:line="240" w:lineRule="atLeast"/>
            <w:rPr>
              <w:rFonts w:ascii="Tahoma" w:hAnsi="Tahoma" w:cs="Tahoma"/>
              <w:sz w:val="22"/>
              <w:szCs w:val="22"/>
            </w:rPr>
          </w:pPr>
          <w:r>
            <w:rPr>
              <w:rFonts w:cs="Tahoma"/>
              <w:szCs w:val="22"/>
            </w:rPr>
            <w:fldChar w:fldCharType="end"/>
          </w:r>
        </w:p>
      </w:sdtContent>
    </w:sdt>
    <w:p w14:paraId="5EEBE3C2" w14:textId="77777777" w:rsidR="0098551B" w:rsidRPr="00BA5A67" w:rsidRDefault="0098551B" w:rsidP="0098551B">
      <w:pPr>
        <w:pStyle w:val="Footer"/>
        <w:tabs>
          <w:tab w:val="clear" w:pos="4320"/>
          <w:tab w:val="clear" w:pos="8640"/>
        </w:tabs>
        <w:spacing w:before="120" w:after="240" w:line="120" w:lineRule="atLeast"/>
        <w:jc w:val="both"/>
        <w:rPr>
          <w:rFonts w:cs="Tahoma"/>
          <w:b/>
          <w:i/>
          <w:sz w:val="22"/>
          <w:szCs w:val="22"/>
        </w:rPr>
      </w:pPr>
      <w:r w:rsidRPr="00BA5A67">
        <w:rPr>
          <w:rFonts w:cs="Tahoma"/>
          <w:b/>
          <w:i/>
          <w:sz w:val="22"/>
          <w:szCs w:val="22"/>
        </w:rPr>
        <w:t>General</w:t>
      </w:r>
      <w:r>
        <w:rPr>
          <w:rFonts w:cs="Tahoma"/>
          <w:b/>
          <w:i/>
          <w:sz w:val="22"/>
          <w:szCs w:val="22"/>
        </w:rPr>
        <w:t xml:space="preserve"> instructions (apply to all submissions)</w:t>
      </w:r>
    </w:p>
    <w:p w14:paraId="1A8D784C" w14:textId="77777777" w:rsidR="002845D8" w:rsidRDefault="002845D8" w:rsidP="002845D8">
      <w:pPr>
        <w:pStyle w:val="Footer"/>
        <w:numPr>
          <w:ilvl w:val="0"/>
          <w:numId w:val="1"/>
        </w:numPr>
        <w:tabs>
          <w:tab w:val="clear" w:pos="4320"/>
          <w:tab w:val="clear" w:pos="8640"/>
        </w:tabs>
        <w:spacing w:before="120" w:after="240" w:line="120" w:lineRule="atLeast"/>
        <w:jc w:val="both"/>
        <w:rPr>
          <w:rFonts w:cs="Tahoma"/>
          <w:sz w:val="22"/>
          <w:szCs w:val="22"/>
        </w:rPr>
      </w:pPr>
      <w:r w:rsidRPr="002845D8">
        <w:rPr>
          <w:rFonts w:cs="Tahoma"/>
          <w:sz w:val="22"/>
          <w:szCs w:val="22"/>
        </w:rPr>
        <w:t xml:space="preserve">Please read the </w:t>
      </w:r>
      <w:r>
        <w:rPr>
          <w:rFonts w:cs="Tahoma"/>
          <w:sz w:val="22"/>
          <w:szCs w:val="22"/>
        </w:rPr>
        <w:t>instructions</w:t>
      </w:r>
      <w:r w:rsidRPr="002845D8">
        <w:rPr>
          <w:rFonts w:cs="Tahoma"/>
          <w:sz w:val="22"/>
          <w:szCs w:val="22"/>
        </w:rPr>
        <w:t xml:space="preserve"> and questions carefully before completing the form</w:t>
      </w:r>
      <w:r>
        <w:rPr>
          <w:rFonts w:cs="Tahoma"/>
          <w:sz w:val="22"/>
          <w:szCs w:val="22"/>
        </w:rPr>
        <w:t>.</w:t>
      </w:r>
    </w:p>
    <w:p w14:paraId="404CC7E3" w14:textId="5A4796D2" w:rsidR="00131F7C" w:rsidRDefault="00131F7C"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D31414">
        <w:rPr>
          <w:rFonts w:cs="Tahoma"/>
          <w:sz w:val="22"/>
          <w:szCs w:val="22"/>
        </w:rPr>
        <w:t>Th</w:t>
      </w:r>
      <w:r w:rsidRPr="009F74AF">
        <w:rPr>
          <w:rFonts w:cs="Tahoma"/>
          <w:sz w:val="22"/>
          <w:szCs w:val="22"/>
        </w:rPr>
        <w:t xml:space="preserve">e submission of the </w:t>
      </w:r>
      <w:r w:rsidR="003E10AC">
        <w:rPr>
          <w:rFonts w:cs="Tahoma"/>
          <w:sz w:val="22"/>
          <w:szCs w:val="22"/>
        </w:rPr>
        <w:t>W</w:t>
      </w:r>
      <w:r w:rsidR="007D2214">
        <w:rPr>
          <w:rFonts w:cs="Tahoma"/>
          <w:sz w:val="22"/>
          <w:szCs w:val="22"/>
        </w:rPr>
        <w:t>F</w:t>
      </w:r>
      <w:r w:rsidR="00EA180B">
        <w:rPr>
          <w:rFonts w:cs="Tahoma"/>
          <w:sz w:val="22"/>
          <w:szCs w:val="22"/>
        </w:rPr>
        <w:t xml:space="preserve"> F</w:t>
      </w:r>
      <w:r w:rsidRPr="009F74AF">
        <w:rPr>
          <w:rFonts w:cs="Tahoma"/>
          <w:sz w:val="22"/>
          <w:szCs w:val="22"/>
        </w:rPr>
        <w:t>orm</w:t>
      </w:r>
      <w:r w:rsidR="00EA180B">
        <w:rPr>
          <w:rFonts w:cs="Tahoma"/>
          <w:sz w:val="22"/>
          <w:szCs w:val="22"/>
        </w:rPr>
        <w:t>s</w:t>
      </w:r>
      <w:r w:rsidRPr="009F74AF">
        <w:rPr>
          <w:rFonts w:cs="Tahoma"/>
          <w:sz w:val="22"/>
          <w:szCs w:val="22"/>
        </w:rPr>
        <w:t xml:space="preserve"> must be </w:t>
      </w:r>
      <w:r w:rsidRPr="00D31414">
        <w:rPr>
          <w:rFonts w:cs="Tahoma"/>
          <w:b/>
          <w:sz w:val="22"/>
          <w:szCs w:val="22"/>
        </w:rPr>
        <w:t>accompanied by a cover letter that meet</w:t>
      </w:r>
      <w:r w:rsidR="00233540">
        <w:rPr>
          <w:rFonts w:cs="Tahoma"/>
          <w:b/>
          <w:sz w:val="22"/>
          <w:szCs w:val="22"/>
        </w:rPr>
        <w:t>s</w:t>
      </w:r>
      <w:r w:rsidRPr="00D31414">
        <w:rPr>
          <w:rFonts w:cs="Tahoma"/>
          <w:b/>
          <w:sz w:val="22"/>
          <w:szCs w:val="22"/>
        </w:rPr>
        <w:t xml:space="preserve"> the following requirements</w:t>
      </w:r>
      <w:r>
        <w:rPr>
          <w:rFonts w:cs="Tahoma"/>
          <w:sz w:val="22"/>
          <w:szCs w:val="22"/>
        </w:rPr>
        <w:t>:</w:t>
      </w:r>
    </w:p>
    <w:p w14:paraId="5C9D25DB" w14:textId="4F64D2DD" w:rsidR="00907670" w:rsidRDefault="00907670"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It is addressed to person as mentioned in </w:t>
      </w:r>
      <w:r w:rsidRPr="00583B56">
        <w:rPr>
          <w:rFonts w:cs="Tahoma"/>
          <w:sz w:val="22"/>
          <w:szCs w:val="22"/>
        </w:rPr>
        <w:t xml:space="preserve">item </w:t>
      </w:r>
      <w:r w:rsidR="000E5B70">
        <w:rPr>
          <w:rFonts w:cs="Tahoma"/>
          <w:sz w:val="22"/>
          <w:szCs w:val="22"/>
        </w:rPr>
        <w:t>9</w:t>
      </w:r>
      <w:r w:rsidRPr="00583B56">
        <w:rPr>
          <w:rFonts w:cs="Tahoma"/>
          <w:sz w:val="22"/>
          <w:szCs w:val="22"/>
        </w:rPr>
        <w:t>)</w:t>
      </w:r>
      <w:r>
        <w:rPr>
          <w:rFonts w:cs="Tahoma"/>
          <w:sz w:val="22"/>
          <w:szCs w:val="22"/>
        </w:rPr>
        <w:t xml:space="preserve"> of these Introduction &amp; </w:t>
      </w:r>
      <w:proofErr w:type="gramStart"/>
      <w:r>
        <w:rPr>
          <w:rFonts w:cs="Tahoma"/>
          <w:sz w:val="22"/>
          <w:szCs w:val="22"/>
        </w:rPr>
        <w:t>Instructions;</w:t>
      </w:r>
      <w:proofErr w:type="gramEnd"/>
    </w:p>
    <w:p w14:paraId="13C22CF6" w14:textId="77777777" w:rsidR="00665946" w:rsidRDefault="00665946"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Contains –</w:t>
      </w:r>
    </w:p>
    <w:p w14:paraId="1B438A26" w14:textId="0771CC16" w:rsidR="00EA180B" w:rsidRDefault="00665946"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00131F7C" w:rsidRPr="009F74AF">
        <w:rPr>
          <w:rFonts w:cs="Tahoma"/>
          <w:sz w:val="22"/>
          <w:szCs w:val="22"/>
        </w:rPr>
        <w:t xml:space="preserve">nformation as specified </w:t>
      </w:r>
      <w:r w:rsidR="00131F7C">
        <w:rPr>
          <w:rFonts w:cs="Tahoma"/>
          <w:sz w:val="22"/>
          <w:szCs w:val="22"/>
        </w:rPr>
        <w:t>in the respective section(s) of the</w:t>
      </w:r>
      <w:r w:rsidR="00EA180B">
        <w:rPr>
          <w:rFonts w:cs="Tahoma"/>
          <w:sz w:val="22"/>
          <w:szCs w:val="22"/>
        </w:rPr>
        <w:t xml:space="preserve">se </w:t>
      </w:r>
      <w:r w:rsidR="007D2214">
        <w:rPr>
          <w:rFonts w:cs="Tahoma"/>
          <w:sz w:val="22"/>
          <w:szCs w:val="22"/>
        </w:rPr>
        <w:t>WF</w:t>
      </w:r>
      <w:r w:rsidR="00EA180B">
        <w:rPr>
          <w:rFonts w:cs="Tahoma"/>
          <w:sz w:val="22"/>
          <w:szCs w:val="22"/>
        </w:rPr>
        <w:t xml:space="preserve"> </w:t>
      </w:r>
      <w:proofErr w:type="gramStart"/>
      <w:r w:rsidR="00EA180B">
        <w:rPr>
          <w:rFonts w:cs="Tahoma"/>
          <w:sz w:val="22"/>
          <w:szCs w:val="22"/>
        </w:rPr>
        <w:t>F</w:t>
      </w:r>
      <w:r w:rsidR="00131F7C">
        <w:rPr>
          <w:rFonts w:cs="Tahoma"/>
          <w:sz w:val="22"/>
          <w:szCs w:val="22"/>
        </w:rPr>
        <w:t>orm</w:t>
      </w:r>
      <w:r w:rsidR="00EA180B">
        <w:rPr>
          <w:rFonts w:cs="Tahoma"/>
          <w:sz w:val="22"/>
          <w:szCs w:val="22"/>
        </w:rPr>
        <w:t>s</w:t>
      </w:r>
      <w:r w:rsidR="00131F7C">
        <w:rPr>
          <w:rFonts w:cs="Tahoma"/>
          <w:sz w:val="22"/>
          <w:szCs w:val="22"/>
        </w:rPr>
        <w:t>;</w:t>
      </w:r>
      <w:proofErr w:type="gramEnd"/>
      <w:r w:rsidR="00131F7C">
        <w:rPr>
          <w:rFonts w:cs="Tahoma"/>
          <w:sz w:val="22"/>
          <w:szCs w:val="22"/>
        </w:rPr>
        <w:t xml:space="preserve"> </w:t>
      </w:r>
    </w:p>
    <w:p w14:paraId="091790CD" w14:textId="22F4FA8D" w:rsidR="0084072D" w:rsidRDefault="00EA180B"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 xml:space="preserve">a declaration that the </w:t>
      </w:r>
      <w:r w:rsidRPr="00774431">
        <w:rPr>
          <w:rFonts w:cs="Tahoma"/>
          <w:iCs/>
          <w:sz w:val="22"/>
          <w:szCs w:val="22"/>
        </w:rPr>
        <w:t>information</w:t>
      </w:r>
      <w:r>
        <w:rPr>
          <w:rFonts w:cs="Tahoma"/>
          <w:iCs/>
          <w:sz w:val="22"/>
          <w:szCs w:val="22"/>
        </w:rPr>
        <w:t xml:space="preserve"> in the cover letter and in the </w:t>
      </w:r>
      <w:r w:rsidR="007D2214">
        <w:rPr>
          <w:rFonts w:cs="Tahoma"/>
          <w:iCs/>
          <w:sz w:val="22"/>
          <w:szCs w:val="22"/>
        </w:rPr>
        <w:t>WF</w:t>
      </w:r>
      <w:r>
        <w:rPr>
          <w:rFonts w:cs="Tahoma"/>
          <w:iCs/>
          <w:sz w:val="22"/>
          <w:szCs w:val="22"/>
        </w:rPr>
        <w:t xml:space="preserve"> Forms being submitted to the SC is</w:t>
      </w:r>
      <w:r w:rsidRPr="00774431">
        <w:rPr>
          <w:rFonts w:cs="Tahoma"/>
          <w:iCs/>
          <w:sz w:val="22"/>
          <w:szCs w:val="22"/>
        </w:rPr>
        <w:t xml:space="preserve"> true, complete and </w:t>
      </w:r>
      <w:proofErr w:type="gramStart"/>
      <w:r w:rsidRPr="00774431">
        <w:rPr>
          <w:rFonts w:cs="Tahoma"/>
          <w:iCs/>
          <w:sz w:val="22"/>
          <w:szCs w:val="22"/>
        </w:rPr>
        <w:t>accurate</w:t>
      </w:r>
      <w:r>
        <w:rPr>
          <w:rFonts w:cs="Tahoma"/>
          <w:iCs/>
          <w:sz w:val="22"/>
          <w:szCs w:val="22"/>
        </w:rPr>
        <w:t>;</w:t>
      </w:r>
      <w:proofErr w:type="gramEnd"/>
      <w:r>
        <w:rPr>
          <w:rFonts w:cs="Tahoma"/>
          <w:iCs/>
          <w:sz w:val="22"/>
          <w:szCs w:val="22"/>
        </w:rPr>
        <w:t xml:space="preserve"> </w:t>
      </w:r>
    </w:p>
    <w:p w14:paraId="63D47484" w14:textId="77777777" w:rsidR="00EA180B" w:rsidRDefault="00EA180B"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 xml:space="preserve">details of </w:t>
      </w:r>
      <w:r w:rsidRPr="00D31414">
        <w:rPr>
          <w:rFonts w:cs="Tahoma"/>
          <w:b/>
          <w:sz w:val="22"/>
          <w:szCs w:val="22"/>
        </w:rPr>
        <w:t>at least two (2) contact persons</w:t>
      </w:r>
      <w:r w:rsidR="002118EB">
        <w:rPr>
          <w:rFonts w:cs="Tahoma"/>
          <w:sz w:val="22"/>
          <w:szCs w:val="22"/>
        </w:rPr>
        <w:t>, as follows:</w:t>
      </w:r>
    </w:p>
    <w:p w14:paraId="6886E9C1" w14:textId="4501EE66"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proofErr w:type="gramStart"/>
      <w:r>
        <w:rPr>
          <w:rFonts w:cs="Tahoma"/>
          <w:sz w:val="22"/>
          <w:szCs w:val="22"/>
        </w:rPr>
        <w:lastRenderedPageBreak/>
        <w:t>Name</w:t>
      </w:r>
      <w:r w:rsidR="00D057E0">
        <w:rPr>
          <w:rFonts w:cs="Tahoma"/>
          <w:sz w:val="22"/>
          <w:szCs w:val="22"/>
        </w:rPr>
        <w:t>;</w:t>
      </w:r>
      <w:proofErr w:type="gramEnd"/>
    </w:p>
    <w:p w14:paraId="1AC29058" w14:textId="4D0880F7"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proofErr w:type="gramStart"/>
      <w:r>
        <w:rPr>
          <w:rFonts w:cs="Tahoma"/>
          <w:sz w:val="22"/>
          <w:szCs w:val="22"/>
        </w:rPr>
        <w:t>Designation</w:t>
      </w:r>
      <w:r w:rsidR="00D057E0">
        <w:rPr>
          <w:rFonts w:cs="Tahoma"/>
          <w:sz w:val="22"/>
          <w:szCs w:val="22"/>
        </w:rPr>
        <w:t>;</w:t>
      </w:r>
      <w:proofErr w:type="gramEnd"/>
    </w:p>
    <w:p w14:paraId="352843C8" w14:textId="7A7A1985"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r>
        <w:rPr>
          <w:rFonts w:cs="Tahoma"/>
          <w:sz w:val="22"/>
          <w:szCs w:val="22"/>
        </w:rPr>
        <w:t>Contact number</w:t>
      </w:r>
      <w:r w:rsidR="00D057E0">
        <w:rPr>
          <w:rFonts w:cs="Tahoma"/>
          <w:sz w:val="22"/>
          <w:szCs w:val="22"/>
        </w:rPr>
        <w:t xml:space="preserve">; and </w:t>
      </w:r>
    </w:p>
    <w:p w14:paraId="64BD11E4" w14:textId="0AA92602" w:rsidR="002118EB" w:rsidRDefault="002118EB" w:rsidP="00D31414">
      <w:pPr>
        <w:pStyle w:val="Footer"/>
        <w:numPr>
          <w:ilvl w:val="0"/>
          <w:numId w:val="157"/>
        </w:numPr>
        <w:tabs>
          <w:tab w:val="clear" w:pos="4320"/>
          <w:tab w:val="clear" w:pos="8640"/>
        </w:tabs>
        <w:spacing w:before="120" w:after="240" w:line="120" w:lineRule="atLeast"/>
        <w:ind w:left="1894" w:hanging="454"/>
        <w:jc w:val="both"/>
        <w:rPr>
          <w:rFonts w:cs="Tahoma"/>
          <w:sz w:val="22"/>
          <w:szCs w:val="22"/>
        </w:rPr>
      </w:pPr>
      <w:r>
        <w:rPr>
          <w:rFonts w:cs="Tahoma"/>
          <w:sz w:val="22"/>
          <w:szCs w:val="22"/>
        </w:rPr>
        <w:t xml:space="preserve">Email </w:t>
      </w:r>
      <w:proofErr w:type="gramStart"/>
      <w:r>
        <w:rPr>
          <w:rFonts w:cs="Tahoma"/>
          <w:sz w:val="22"/>
          <w:szCs w:val="22"/>
        </w:rPr>
        <w:t>address</w:t>
      </w:r>
      <w:r w:rsidR="00D057E0">
        <w:rPr>
          <w:rFonts w:cs="Tahoma"/>
          <w:sz w:val="22"/>
          <w:szCs w:val="22"/>
        </w:rPr>
        <w:t>;</w:t>
      </w:r>
      <w:proofErr w:type="gramEnd"/>
      <w:r>
        <w:rPr>
          <w:rFonts w:cs="Tahoma"/>
          <w:sz w:val="22"/>
          <w:szCs w:val="22"/>
        </w:rPr>
        <w:t xml:space="preserve"> </w:t>
      </w:r>
    </w:p>
    <w:p w14:paraId="4464478C" w14:textId="77777777" w:rsidR="002118EB" w:rsidRDefault="002118EB"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sidRPr="00D31414">
        <w:rPr>
          <w:rFonts w:cs="Tahoma"/>
          <w:sz w:val="22"/>
          <w:szCs w:val="22"/>
        </w:rPr>
        <w:t xml:space="preserve">details </w:t>
      </w:r>
      <w:r w:rsidR="000A4C3B">
        <w:rPr>
          <w:rFonts w:cs="Tahoma"/>
          <w:sz w:val="22"/>
          <w:szCs w:val="22"/>
        </w:rPr>
        <w:t>on any pre-consultation with the SC in connection with the submission being submitted,</w:t>
      </w:r>
      <w:r w:rsidR="000A4C3B" w:rsidRPr="009F74AF">
        <w:rPr>
          <w:rFonts w:cs="Tahoma"/>
          <w:sz w:val="22"/>
          <w:szCs w:val="22"/>
        </w:rPr>
        <w:t xml:space="preserve"> </w:t>
      </w:r>
      <w:r w:rsidRPr="00D31414">
        <w:rPr>
          <w:rFonts w:cs="Tahoma"/>
          <w:sz w:val="22"/>
          <w:szCs w:val="22"/>
        </w:rPr>
        <w:t>as follows:</w:t>
      </w:r>
    </w:p>
    <w:p w14:paraId="56199907" w14:textId="4859ECC3" w:rsidR="000A4C3B" w:rsidRDefault="000A4C3B" w:rsidP="00D31414">
      <w:pPr>
        <w:pStyle w:val="Footer"/>
        <w:numPr>
          <w:ilvl w:val="0"/>
          <w:numId w:val="158"/>
        </w:numPr>
        <w:tabs>
          <w:tab w:val="clear" w:pos="4320"/>
          <w:tab w:val="clear" w:pos="8640"/>
        </w:tabs>
        <w:spacing w:before="120" w:after="240" w:line="120" w:lineRule="atLeast"/>
        <w:ind w:left="1894" w:hanging="454"/>
        <w:jc w:val="both"/>
        <w:rPr>
          <w:rFonts w:cs="Tahoma"/>
          <w:sz w:val="22"/>
          <w:szCs w:val="22"/>
        </w:rPr>
      </w:pPr>
      <w:r w:rsidRPr="00D31414">
        <w:rPr>
          <w:rFonts w:cs="Tahoma"/>
          <w:sz w:val="22"/>
          <w:szCs w:val="22"/>
        </w:rPr>
        <w:t xml:space="preserve">Date of </w:t>
      </w:r>
      <w:proofErr w:type="gramStart"/>
      <w:r w:rsidRPr="00D31414">
        <w:rPr>
          <w:rFonts w:cs="Tahoma"/>
          <w:sz w:val="22"/>
          <w:szCs w:val="22"/>
        </w:rPr>
        <w:t>consultation</w:t>
      </w:r>
      <w:r w:rsidR="00D057E0">
        <w:rPr>
          <w:rFonts w:cs="Tahoma"/>
          <w:sz w:val="22"/>
          <w:szCs w:val="22"/>
        </w:rPr>
        <w:t>;</w:t>
      </w:r>
      <w:proofErr w:type="gramEnd"/>
    </w:p>
    <w:p w14:paraId="2F109336" w14:textId="2D8851DA" w:rsidR="000A4C3B" w:rsidRDefault="000A4C3B" w:rsidP="00D31414">
      <w:pPr>
        <w:pStyle w:val="Footer"/>
        <w:numPr>
          <w:ilvl w:val="0"/>
          <w:numId w:val="158"/>
        </w:numPr>
        <w:tabs>
          <w:tab w:val="clear" w:pos="4320"/>
          <w:tab w:val="clear" w:pos="8640"/>
        </w:tabs>
        <w:spacing w:before="120" w:after="240" w:line="120" w:lineRule="atLeast"/>
        <w:ind w:left="1894" w:hanging="454"/>
        <w:jc w:val="both"/>
        <w:rPr>
          <w:rFonts w:cs="Tahoma"/>
          <w:sz w:val="22"/>
          <w:szCs w:val="22"/>
        </w:rPr>
      </w:pPr>
      <w:r>
        <w:rPr>
          <w:rFonts w:cs="Tahoma"/>
          <w:sz w:val="22"/>
          <w:szCs w:val="22"/>
        </w:rPr>
        <w:t>Details of consultation</w:t>
      </w:r>
      <w:r w:rsidR="00D057E0">
        <w:rPr>
          <w:rFonts w:cs="Tahoma"/>
          <w:sz w:val="22"/>
          <w:szCs w:val="22"/>
        </w:rPr>
        <w:t>; and</w:t>
      </w:r>
    </w:p>
    <w:p w14:paraId="29EC4726" w14:textId="099576D6" w:rsidR="000A4C3B" w:rsidRPr="00D31414" w:rsidRDefault="000A4C3B" w:rsidP="00D31414">
      <w:pPr>
        <w:pStyle w:val="Footer"/>
        <w:numPr>
          <w:ilvl w:val="0"/>
          <w:numId w:val="158"/>
        </w:numPr>
        <w:tabs>
          <w:tab w:val="clear" w:pos="4320"/>
          <w:tab w:val="clear" w:pos="8640"/>
        </w:tabs>
        <w:spacing w:before="120" w:after="240" w:line="120" w:lineRule="atLeast"/>
        <w:ind w:left="1894" w:hanging="454"/>
        <w:jc w:val="both"/>
        <w:rPr>
          <w:rFonts w:cs="Tahoma"/>
          <w:sz w:val="22"/>
          <w:szCs w:val="22"/>
        </w:rPr>
      </w:pPr>
      <w:r>
        <w:rPr>
          <w:rFonts w:cs="Tahoma"/>
          <w:snapToGrid w:val="0"/>
          <w:color w:val="000000"/>
          <w:sz w:val="22"/>
          <w:szCs w:val="22"/>
        </w:rPr>
        <w:t xml:space="preserve">Details of persons from the SC that the submitting party had consulted </w:t>
      </w:r>
      <w:proofErr w:type="gramStart"/>
      <w:r>
        <w:rPr>
          <w:rFonts w:cs="Tahoma"/>
          <w:snapToGrid w:val="0"/>
          <w:color w:val="000000"/>
          <w:sz w:val="22"/>
          <w:szCs w:val="22"/>
        </w:rPr>
        <w:t>with</w:t>
      </w:r>
      <w:r w:rsidR="00D057E0">
        <w:rPr>
          <w:rFonts w:cs="Tahoma"/>
          <w:snapToGrid w:val="0"/>
          <w:color w:val="000000"/>
          <w:sz w:val="22"/>
          <w:szCs w:val="22"/>
        </w:rPr>
        <w:t>;</w:t>
      </w:r>
      <w:proofErr w:type="gramEnd"/>
    </w:p>
    <w:p w14:paraId="6872500C" w14:textId="3540832F" w:rsidR="00CB582C" w:rsidRDefault="00CB582C"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Pr="00531498">
        <w:rPr>
          <w:rFonts w:cs="Tahoma"/>
          <w:sz w:val="22"/>
          <w:szCs w:val="22"/>
        </w:rPr>
        <w:t xml:space="preserve">f there </w:t>
      </w:r>
      <w:proofErr w:type="gramStart"/>
      <w:r w:rsidRPr="00531498">
        <w:rPr>
          <w:rFonts w:cs="Tahoma"/>
          <w:sz w:val="22"/>
          <w:szCs w:val="22"/>
        </w:rPr>
        <w:t>is</w:t>
      </w:r>
      <w:proofErr w:type="gramEnd"/>
      <w:r w:rsidRPr="00531498">
        <w:rPr>
          <w:rFonts w:cs="Tahoma"/>
          <w:sz w:val="22"/>
          <w:szCs w:val="22"/>
        </w:rPr>
        <w:t xml:space="preserve"> any other outstanding application</w:t>
      </w:r>
      <w:r>
        <w:rPr>
          <w:rFonts w:cs="Tahoma"/>
          <w:sz w:val="22"/>
          <w:szCs w:val="22"/>
        </w:rPr>
        <w:t>s</w:t>
      </w:r>
      <w:r w:rsidRPr="00531498">
        <w:rPr>
          <w:rFonts w:cs="Tahoma"/>
          <w:sz w:val="22"/>
          <w:szCs w:val="22"/>
        </w:rPr>
        <w:t xml:space="preserve"> relating to the fund with the SC, details</w:t>
      </w:r>
      <w:r>
        <w:rPr>
          <w:rFonts w:cs="Tahoma"/>
          <w:sz w:val="22"/>
          <w:szCs w:val="22"/>
        </w:rPr>
        <w:t xml:space="preserve"> of such application,</w:t>
      </w:r>
      <w:r w:rsidRPr="00531498">
        <w:rPr>
          <w:rFonts w:cs="Tahoma"/>
          <w:sz w:val="22"/>
          <w:szCs w:val="22"/>
        </w:rPr>
        <w:t xml:space="preserve"> as follows</w:t>
      </w:r>
      <w:r>
        <w:rPr>
          <w:rFonts w:cs="Tahoma"/>
          <w:sz w:val="22"/>
          <w:szCs w:val="22"/>
        </w:rPr>
        <w:t>:</w:t>
      </w:r>
    </w:p>
    <w:p w14:paraId="0475D4FF" w14:textId="303A76FC" w:rsidR="00CB582C" w:rsidRDefault="00CB582C" w:rsidP="00D31414">
      <w:pPr>
        <w:pStyle w:val="Footer"/>
        <w:numPr>
          <w:ilvl w:val="0"/>
          <w:numId w:val="159"/>
        </w:numPr>
        <w:tabs>
          <w:tab w:val="clear" w:pos="4320"/>
          <w:tab w:val="clear" w:pos="8640"/>
        </w:tabs>
        <w:spacing w:before="120" w:after="240" w:line="120" w:lineRule="atLeast"/>
        <w:ind w:left="1894" w:hanging="454"/>
        <w:jc w:val="both"/>
        <w:rPr>
          <w:rFonts w:cs="Tahoma"/>
          <w:sz w:val="22"/>
          <w:szCs w:val="22"/>
        </w:rPr>
      </w:pPr>
      <w:r w:rsidRPr="00CB582C">
        <w:rPr>
          <w:rFonts w:cs="Tahoma"/>
          <w:sz w:val="22"/>
          <w:szCs w:val="22"/>
        </w:rPr>
        <w:t>Date of application(s)</w:t>
      </w:r>
      <w:r w:rsidR="00D057E0">
        <w:rPr>
          <w:rFonts w:cs="Tahoma"/>
          <w:sz w:val="22"/>
          <w:szCs w:val="22"/>
        </w:rPr>
        <w:t>; and</w:t>
      </w:r>
    </w:p>
    <w:p w14:paraId="3778FF0C" w14:textId="48F7D4DD" w:rsidR="00CB582C" w:rsidRDefault="00CB582C" w:rsidP="00D31414">
      <w:pPr>
        <w:pStyle w:val="Footer"/>
        <w:numPr>
          <w:ilvl w:val="0"/>
          <w:numId w:val="159"/>
        </w:numPr>
        <w:tabs>
          <w:tab w:val="clear" w:pos="4320"/>
          <w:tab w:val="clear" w:pos="8640"/>
        </w:tabs>
        <w:spacing w:before="120" w:after="240" w:line="120" w:lineRule="atLeast"/>
        <w:ind w:left="1894" w:hanging="454"/>
        <w:jc w:val="both"/>
        <w:rPr>
          <w:rFonts w:cs="Tahoma"/>
          <w:sz w:val="22"/>
          <w:szCs w:val="22"/>
        </w:rPr>
      </w:pPr>
      <w:r w:rsidRPr="00531498">
        <w:rPr>
          <w:rFonts w:cs="Tahoma"/>
          <w:snapToGrid w:val="0"/>
          <w:color w:val="000000"/>
          <w:sz w:val="22"/>
          <w:szCs w:val="22"/>
        </w:rPr>
        <w:t>Details of the application(s</w:t>
      </w:r>
      <w:proofErr w:type="gramStart"/>
      <w:r w:rsidRPr="00531498">
        <w:rPr>
          <w:rFonts w:cs="Tahoma"/>
          <w:snapToGrid w:val="0"/>
          <w:color w:val="000000"/>
          <w:sz w:val="22"/>
          <w:szCs w:val="22"/>
        </w:rPr>
        <w:t>)</w:t>
      </w:r>
      <w:r w:rsidR="00D057E0">
        <w:rPr>
          <w:rFonts w:cs="Tahoma"/>
          <w:snapToGrid w:val="0"/>
          <w:color w:val="000000"/>
          <w:sz w:val="22"/>
          <w:szCs w:val="22"/>
        </w:rPr>
        <w:t>;</w:t>
      </w:r>
      <w:proofErr w:type="gramEnd"/>
    </w:p>
    <w:p w14:paraId="37DD42FB" w14:textId="77777777" w:rsidR="00537C29" w:rsidRDefault="00537C29"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The cover letter </w:t>
      </w:r>
      <w:r w:rsidR="002118EB">
        <w:rPr>
          <w:rFonts w:cs="Tahoma"/>
          <w:sz w:val="22"/>
          <w:szCs w:val="22"/>
        </w:rPr>
        <w:t xml:space="preserve">must be dated and </w:t>
      </w:r>
      <w:r>
        <w:rPr>
          <w:rFonts w:cs="Tahoma"/>
          <w:sz w:val="22"/>
          <w:szCs w:val="22"/>
        </w:rPr>
        <w:t>is signed by –</w:t>
      </w:r>
    </w:p>
    <w:p w14:paraId="3E5F65EF" w14:textId="4633E2A9" w:rsidR="00D84A09" w:rsidRDefault="00537C29"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at least one </w:t>
      </w:r>
      <w:r w:rsidR="00D057E0">
        <w:rPr>
          <w:rFonts w:cs="Tahoma"/>
          <w:sz w:val="22"/>
          <w:szCs w:val="22"/>
        </w:rPr>
        <w:t xml:space="preserve">(1) </w:t>
      </w:r>
      <w:r w:rsidRPr="009F74AF">
        <w:rPr>
          <w:rFonts w:cs="Tahoma"/>
          <w:sz w:val="22"/>
          <w:szCs w:val="22"/>
        </w:rPr>
        <w:t xml:space="preserve">of the directors of the </w:t>
      </w:r>
      <w:r w:rsidR="003A1A57">
        <w:rPr>
          <w:rFonts w:cs="Tahoma"/>
          <w:sz w:val="22"/>
          <w:szCs w:val="22"/>
        </w:rPr>
        <w:t xml:space="preserve">fund </w:t>
      </w:r>
      <w:r w:rsidRPr="009F74AF">
        <w:rPr>
          <w:rFonts w:cs="Tahoma"/>
          <w:sz w:val="22"/>
          <w:szCs w:val="22"/>
        </w:rPr>
        <w:t>management company</w:t>
      </w:r>
      <w:r w:rsidR="00D84A09">
        <w:rPr>
          <w:rFonts w:cs="Tahoma"/>
          <w:sz w:val="22"/>
          <w:szCs w:val="22"/>
        </w:rPr>
        <w:t>;</w:t>
      </w:r>
      <w:r w:rsidR="00C46864">
        <w:rPr>
          <w:rFonts w:cs="Tahoma"/>
          <w:sz w:val="22"/>
          <w:szCs w:val="22"/>
        </w:rPr>
        <w:t xml:space="preserve"> or</w:t>
      </w:r>
    </w:p>
    <w:p w14:paraId="6CD657FD" w14:textId="2A0E8449" w:rsidR="00537C29" w:rsidRDefault="00537C29" w:rsidP="00D31414">
      <w:pPr>
        <w:pStyle w:val="Footer"/>
        <w:numPr>
          <w:ilvl w:val="1"/>
          <w:numId w:val="156"/>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two </w:t>
      </w:r>
      <w:r w:rsidR="00D057E0">
        <w:rPr>
          <w:rFonts w:cs="Tahoma"/>
          <w:sz w:val="22"/>
          <w:szCs w:val="22"/>
        </w:rPr>
        <w:t xml:space="preserve">(2) </w:t>
      </w:r>
      <w:r w:rsidRPr="009F74AF">
        <w:rPr>
          <w:rFonts w:cs="Tahoma"/>
          <w:sz w:val="22"/>
          <w:szCs w:val="22"/>
        </w:rPr>
        <w:t>authorised signatories of the advisers</w:t>
      </w:r>
      <w:r w:rsidR="00D84A09">
        <w:rPr>
          <w:rFonts w:cs="Tahoma"/>
          <w:sz w:val="22"/>
          <w:szCs w:val="22"/>
        </w:rPr>
        <w:t xml:space="preserve"> (where an adviser is appointed to make the submission)</w:t>
      </w:r>
      <w:r>
        <w:rPr>
          <w:rFonts w:cs="Tahoma"/>
          <w:sz w:val="22"/>
          <w:szCs w:val="22"/>
        </w:rPr>
        <w:t xml:space="preserve">; </w:t>
      </w:r>
      <w:r w:rsidR="00C46864">
        <w:rPr>
          <w:rFonts w:cs="Tahoma"/>
          <w:sz w:val="22"/>
          <w:szCs w:val="22"/>
        </w:rPr>
        <w:t>and</w:t>
      </w:r>
    </w:p>
    <w:p w14:paraId="262AC2C9" w14:textId="1A8EC531" w:rsidR="00537C29" w:rsidRPr="009F74AF" w:rsidRDefault="00537C29" w:rsidP="00D31414">
      <w:pPr>
        <w:pStyle w:val="Footer"/>
        <w:numPr>
          <w:ilvl w:val="0"/>
          <w:numId w:val="156"/>
        </w:numPr>
        <w:tabs>
          <w:tab w:val="clear" w:pos="4320"/>
          <w:tab w:val="clear" w:pos="8640"/>
        </w:tabs>
        <w:spacing w:before="120" w:after="240" w:line="120" w:lineRule="atLeast"/>
        <w:ind w:left="993" w:hanging="567"/>
        <w:jc w:val="both"/>
        <w:rPr>
          <w:rFonts w:cs="Tahoma"/>
          <w:sz w:val="22"/>
          <w:szCs w:val="22"/>
        </w:rPr>
      </w:pPr>
      <w:r>
        <w:rPr>
          <w:rFonts w:cs="Tahoma"/>
          <w:sz w:val="22"/>
          <w:szCs w:val="22"/>
        </w:rPr>
        <w:t>If the submission file comprise of more than one</w:t>
      </w:r>
      <w:r w:rsidR="00D057E0">
        <w:rPr>
          <w:rFonts w:cs="Tahoma"/>
          <w:sz w:val="22"/>
          <w:szCs w:val="22"/>
        </w:rPr>
        <w:t xml:space="preserve"> (1)</w:t>
      </w:r>
      <w:r>
        <w:rPr>
          <w:rFonts w:cs="Tahoma"/>
          <w:sz w:val="22"/>
          <w:szCs w:val="22"/>
        </w:rPr>
        <w:t xml:space="preserve"> type of appl</w:t>
      </w:r>
      <w:r w:rsidR="00EA180B">
        <w:rPr>
          <w:rFonts w:cs="Tahoma"/>
          <w:sz w:val="22"/>
          <w:szCs w:val="22"/>
        </w:rPr>
        <w:t>ication</w:t>
      </w:r>
      <w:r w:rsidR="001C6AF3">
        <w:rPr>
          <w:rFonts w:cs="Tahoma"/>
          <w:sz w:val="22"/>
          <w:szCs w:val="22"/>
        </w:rPr>
        <w:t>s</w:t>
      </w:r>
      <w:r w:rsidR="00EA180B">
        <w:rPr>
          <w:rFonts w:cs="Tahoma"/>
          <w:sz w:val="22"/>
          <w:szCs w:val="22"/>
        </w:rPr>
        <w:t xml:space="preserve"> or submission</w:t>
      </w:r>
      <w:r w:rsidR="001C6AF3">
        <w:rPr>
          <w:rFonts w:cs="Tahoma"/>
          <w:sz w:val="22"/>
          <w:szCs w:val="22"/>
        </w:rPr>
        <w:t>s</w:t>
      </w:r>
      <w:r w:rsidR="00EA180B">
        <w:rPr>
          <w:rFonts w:cs="Tahoma"/>
          <w:sz w:val="22"/>
          <w:szCs w:val="22"/>
        </w:rPr>
        <w:t xml:space="preserve">, please </w:t>
      </w:r>
      <w:r>
        <w:rPr>
          <w:rFonts w:cs="Tahoma"/>
          <w:sz w:val="22"/>
          <w:szCs w:val="22"/>
        </w:rPr>
        <w:t xml:space="preserve">submit </w:t>
      </w:r>
      <w:r>
        <w:rPr>
          <w:rFonts w:cs="Tahoma"/>
          <w:b/>
          <w:sz w:val="22"/>
          <w:szCs w:val="22"/>
        </w:rPr>
        <w:t>o</w:t>
      </w:r>
      <w:r w:rsidR="00EA180B">
        <w:rPr>
          <w:rFonts w:cs="Tahoma"/>
          <w:b/>
          <w:sz w:val="22"/>
          <w:szCs w:val="22"/>
        </w:rPr>
        <w:t>nly o</w:t>
      </w:r>
      <w:r>
        <w:rPr>
          <w:rFonts w:cs="Tahoma"/>
          <w:b/>
          <w:sz w:val="22"/>
          <w:szCs w:val="22"/>
        </w:rPr>
        <w:t>ne</w:t>
      </w:r>
      <w:r w:rsidR="00D057E0">
        <w:rPr>
          <w:rFonts w:cs="Tahoma"/>
          <w:b/>
          <w:sz w:val="22"/>
          <w:szCs w:val="22"/>
        </w:rPr>
        <w:t xml:space="preserve"> (1)</w:t>
      </w:r>
      <w:r>
        <w:rPr>
          <w:rFonts w:cs="Tahoma"/>
          <w:b/>
          <w:sz w:val="22"/>
          <w:szCs w:val="22"/>
        </w:rPr>
        <w:t xml:space="preserve"> cover letter</w:t>
      </w:r>
      <w:r>
        <w:rPr>
          <w:rFonts w:cs="Tahoma"/>
          <w:sz w:val="22"/>
          <w:szCs w:val="22"/>
        </w:rPr>
        <w:t xml:space="preserve"> </w:t>
      </w:r>
      <w:r w:rsidR="00EA180B">
        <w:rPr>
          <w:rFonts w:cs="Tahoma"/>
          <w:sz w:val="22"/>
          <w:szCs w:val="22"/>
        </w:rPr>
        <w:t xml:space="preserve">specifying </w:t>
      </w:r>
      <w:r w:rsidRPr="00774431">
        <w:rPr>
          <w:rFonts w:cs="Tahoma"/>
          <w:iCs/>
          <w:sz w:val="22"/>
          <w:szCs w:val="22"/>
        </w:rPr>
        <w:t xml:space="preserve">all </w:t>
      </w:r>
      <w:r>
        <w:rPr>
          <w:rFonts w:cs="Tahoma"/>
          <w:iCs/>
          <w:sz w:val="22"/>
          <w:szCs w:val="22"/>
        </w:rPr>
        <w:t xml:space="preserve">the </w:t>
      </w:r>
      <w:r w:rsidR="00D84A09">
        <w:rPr>
          <w:rFonts w:cs="Tahoma"/>
          <w:sz w:val="22"/>
          <w:szCs w:val="22"/>
        </w:rPr>
        <w:t xml:space="preserve">applications or </w:t>
      </w:r>
      <w:r w:rsidRPr="00774431">
        <w:rPr>
          <w:rFonts w:cs="Tahoma"/>
          <w:iCs/>
          <w:sz w:val="22"/>
          <w:szCs w:val="22"/>
        </w:rPr>
        <w:t xml:space="preserve">submissions </w:t>
      </w:r>
      <w:r>
        <w:rPr>
          <w:rFonts w:cs="Tahoma"/>
          <w:iCs/>
          <w:sz w:val="22"/>
          <w:szCs w:val="22"/>
        </w:rPr>
        <w:t xml:space="preserve">being submitted together with the information as required in item </w:t>
      </w:r>
      <w:proofErr w:type="gramStart"/>
      <w:r w:rsidR="000C0ADA">
        <w:rPr>
          <w:rFonts w:cs="Tahoma"/>
          <w:iCs/>
          <w:sz w:val="22"/>
          <w:szCs w:val="22"/>
        </w:rPr>
        <w:t>3</w:t>
      </w:r>
      <w:r>
        <w:rPr>
          <w:rFonts w:cs="Tahoma"/>
          <w:iCs/>
          <w:sz w:val="22"/>
          <w:szCs w:val="22"/>
        </w:rPr>
        <w:t>)(</w:t>
      </w:r>
      <w:proofErr w:type="gramEnd"/>
      <w:r w:rsidR="00D057E0">
        <w:rPr>
          <w:rFonts w:cs="Tahoma"/>
          <w:iCs/>
          <w:sz w:val="22"/>
          <w:szCs w:val="22"/>
        </w:rPr>
        <w:t>b</w:t>
      </w:r>
      <w:r>
        <w:rPr>
          <w:rFonts w:cs="Tahoma"/>
          <w:iCs/>
          <w:sz w:val="22"/>
          <w:szCs w:val="22"/>
        </w:rPr>
        <w:t>)(</w:t>
      </w:r>
      <w:proofErr w:type="spellStart"/>
      <w:r>
        <w:rPr>
          <w:rFonts w:cs="Tahoma"/>
          <w:iCs/>
          <w:sz w:val="22"/>
          <w:szCs w:val="22"/>
        </w:rPr>
        <w:t>i</w:t>
      </w:r>
      <w:proofErr w:type="spellEnd"/>
      <w:r>
        <w:rPr>
          <w:rFonts w:cs="Tahoma"/>
          <w:iCs/>
          <w:sz w:val="22"/>
          <w:szCs w:val="22"/>
        </w:rPr>
        <w:t>) of these Introduction &amp; Instructions.</w:t>
      </w:r>
    </w:p>
    <w:p w14:paraId="09827BDB" w14:textId="5F9DFDB0" w:rsidR="00BC0229" w:rsidRPr="00233540" w:rsidRDefault="00CB582C" w:rsidP="00233540">
      <w:pPr>
        <w:pStyle w:val="Footer"/>
        <w:numPr>
          <w:ilvl w:val="0"/>
          <w:numId w:val="1"/>
        </w:numPr>
        <w:tabs>
          <w:tab w:val="clear" w:pos="4320"/>
          <w:tab w:val="clear" w:pos="8640"/>
        </w:tabs>
        <w:spacing w:before="120" w:after="240" w:line="120" w:lineRule="atLeast"/>
        <w:jc w:val="both"/>
        <w:rPr>
          <w:rFonts w:cs="Tahoma"/>
          <w:b/>
          <w:sz w:val="22"/>
          <w:szCs w:val="22"/>
        </w:rPr>
      </w:pPr>
      <w:r>
        <w:rPr>
          <w:rFonts w:cs="Tahoma"/>
          <w:sz w:val="22"/>
          <w:szCs w:val="22"/>
        </w:rPr>
        <w:t xml:space="preserve">Please </w:t>
      </w:r>
      <w:r w:rsidRPr="008A465B">
        <w:rPr>
          <w:rFonts w:cs="Tahoma"/>
          <w:b/>
          <w:sz w:val="22"/>
          <w:szCs w:val="22"/>
        </w:rPr>
        <w:t>only submit</w:t>
      </w:r>
      <w:r>
        <w:rPr>
          <w:rFonts w:cs="Tahoma"/>
          <w:sz w:val="22"/>
          <w:szCs w:val="22"/>
        </w:rPr>
        <w:t xml:space="preserve"> the section(s) </w:t>
      </w:r>
      <w:r w:rsidR="00F07734">
        <w:rPr>
          <w:rFonts w:cs="Tahoma"/>
          <w:sz w:val="22"/>
          <w:szCs w:val="22"/>
        </w:rPr>
        <w:t xml:space="preserve">or part(s) of the section(s) </w:t>
      </w:r>
      <w:r>
        <w:rPr>
          <w:rFonts w:cs="Tahoma"/>
          <w:sz w:val="22"/>
          <w:szCs w:val="22"/>
        </w:rPr>
        <w:t xml:space="preserve">of these </w:t>
      </w:r>
      <w:r w:rsidR="00F943C0">
        <w:rPr>
          <w:rFonts w:cs="Tahoma"/>
          <w:sz w:val="22"/>
          <w:szCs w:val="22"/>
        </w:rPr>
        <w:t>WF</w:t>
      </w:r>
      <w:r>
        <w:rPr>
          <w:rFonts w:cs="Tahoma"/>
          <w:sz w:val="22"/>
          <w:szCs w:val="22"/>
        </w:rPr>
        <w:t xml:space="preserve"> Forms that applies/apply to the submission</w:t>
      </w:r>
      <w:r w:rsidR="00D051DA">
        <w:rPr>
          <w:rFonts w:cs="Tahoma"/>
          <w:sz w:val="22"/>
          <w:szCs w:val="22"/>
        </w:rPr>
        <w:t>.</w:t>
      </w:r>
    </w:p>
    <w:p w14:paraId="5DB14A1F" w14:textId="5ADA076D" w:rsidR="00100D06" w:rsidRDefault="00100D06">
      <w:pPr>
        <w:pStyle w:val="ListParagraph"/>
        <w:numPr>
          <w:ilvl w:val="0"/>
          <w:numId w:val="1"/>
        </w:numPr>
        <w:spacing w:line="276" w:lineRule="auto"/>
        <w:jc w:val="both"/>
        <w:rPr>
          <w:rFonts w:ascii="Tahoma" w:hAnsi="Tahoma" w:cs="Tahoma"/>
          <w:iCs/>
          <w:sz w:val="22"/>
          <w:szCs w:val="22"/>
          <w:lang w:val="en-GB"/>
        </w:rPr>
      </w:pPr>
      <w:r>
        <w:rPr>
          <w:rFonts w:ascii="Tahoma" w:hAnsi="Tahoma" w:cs="Tahoma"/>
          <w:iCs/>
          <w:sz w:val="22"/>
          <w:szCs w:val="22"/>
          <w:lang w:val="en-GB"/>
        </w:rPr>
        <w:t xml:space="preserve">The requirements of the </w:t>
      </w:r>
      <w:r>
        <w:rPr>
          <w:rFonts w:ascii="Tahoma" w:hAnsi="Tahoma" w:cs="Tahoma"/>
          <w:i/>
          <w:sz w:val="22"/>
          <w:szCs w:val="22"/>
          <w:lang w:val="en-GB"/>
        </w:rPr>
        <w:t>Capital Markets &amp; Services Act 2007</w:t>
      </w:r>
      <w:r w:rsidRPr="00100D06">
        <w:rPr>
          <w:rFonts w:ascii="Tahoma" w:hAnsi="Tahoma" w:cs="Tahoma"/>
          <w:iCs/>
          <w:sz w:val="22"/>
          <w:szCs w:val="22"/>
          <w:lang w:val="en-GB"/>
        </w:rPr>
        <w:t>, the SC’s guidelines and relevant laws</w:t>
      </w:r>
      <w:r>
        <w:rPr>
          <w:rFonts w:ascii="Tahoma" w:hAnsi="Tahoma" w:cs="Tahoma"/>
          <w:iCs/>
          <w:sz w:val="22"/>
          <w:szCs w:val="22"/>
          <w:lang w:val="en-GB"/>
        </w:rPr>
        <w:t xml:space="preserve"> should prevail in the event of any inconsistency in the forms.</w:t>
      </w:r>
    </w:p>
    <w:p w14:paraId="4CD30BAB" w14:textId="77777777" w:rsidR="00100D06" w:rsidRPr="00100D06" w:rsidRDefault="00100D06" w:rsidP="00100D06">
      <w:pPr>
        <w:pStyle w:val="ListParagraph"/>
        <w:spacing w:line="276" w:lineRule="auto"/>
        <w:ind w:left="450"/>
        <w:jc w:val="both"/>
        <w:rPr>
          <w:rFonts w:ascii="Tahoma" w:hAnsi="Tahoma" w:cs="Tahoma"/>
          <w:iCs/>
          <w:sz w:val="22"/>
          <w:szCs w:val="22"/>
          <w:lang w:val="en-GB"/>
        </w:rPr>
      </w:pPr>
    </w:p>
    <w:p w14:paraId="6DD62964" w14:textId="4918F665" w:rsidR="00104BA2" w:rsidRDefault="00104BA2">
      <w:pPr>
        <w:pStyle w:val="ListParagraph"/>
        <w:numPr>
          <w:ilvl w:val="0"/>
          <w:numId w:val="1"/>
        </w:numPr>
        <w:spacing w:line="276" w:lineRule="auto"/>
        <w:jc w:val="both"/>
        <w:rPr>
          <w:rFonts w:ascii="Tahoma" w:hAnsi="Tahoma" w:cs="Tahoma"/>
          <w:iCs/>
          <w:sz w:val="22"/>
          <w:szCs w:val="22"/>
          <w:lang w:val="en-GB"/>
        </w:rPr>
      </w:pPr>
      <w:r w:rsidRPr="003435C1">
        <w:rPr>
          <w:rFonts w:ascii="Tahoma" w:hAnsi="Tahoma" w:cs="Tahoma"/>
          <w:iCs/>
          <w:sz w:val="22"/>
          <w:szCs w:val="22"/>
          <w:lang w:val="en-GB"/>
        </w:rPr>
        <w:t xml:space="preserve">All applications must be accompanied with the appropriate fee, where applicable. </w:t>
      </w:r>
      <w:r w:rsidR="003435C1" w:rsidRPr="003435C1">
        <w:rPr>
          <w:rFonts w:ascii="Tahoma" w:hAnsi="Tahoma" w:cs="Tahoma"/>
          <w:iCs/>
          <w:sz w:val="22"/>
          <w:szCs w:val="22"/>
          <w:lang w:val="en-GB"/>
        </w:rPr>
        <w:t xml:space="preserve">The details of fees payable to the SC for the various types of submissions are set out in the </w:t>
      </w:r>
      <w:r w:rsidR="003435C1" w:rsidRPr="00D31414">
        <w:rPr>
          <w:rFonts w:ascii="Tahoma" w:hAnsi="Tahoma" w:cs="Tahoma"/>
          <w:i/>
          <w:iCs/>
          <w:sz w:val="22"/>
          <w:szCs w:val="22"/>
          <w:lang w:val="en-GB"/>
        </w:rPr>
        <w:t>Capital Markets and Services (Fees) Regulations 2012</w:t>
      </w:r>
      <w:r w:rsidR="003435C1" w:rsidRPr="003435C1">
        <w:rPr>
          <w:rFonts w:ascii="Tahoma" w:hAnsi="Tahoma" w:cs="Tahoma"/>
          <w:iCs/>
          <w:sz w:val="22"/>
          <w:szCs w:val="22"/>
          <w:lang w:val="en-GB"/>
        </w:rPr>
        <w:t xml:space="preserve"> as may be amended from time to time.</w:t>
      </w:r>
      <w:r w:rsidR="003435C1">
        <w:rPr>
          <w:rFonts w:ascii="Tahoma" w:hAnsi="Tahoma" w:cs="Tahoma"/>
          <w:iCs/>
          <w:sz w:val="22"/>
          <w:szCs w:val="22"/>
          <w:lang w:val="en-GB"/>
        </w:rPr>
        <w:t xml:space="preserve"> </w:t>
      </w:r>
      <w:r w:rsidRPr="003435C1">
        <w:rPr>
          <w:rFonts w:ascii="Tahoma" w:hAnsi="Tahoma" w:cs="Tahoma"/>
          <w:iCs/>
          <w:sz w:val="22"/>
          <w:szCs w:val="22"/>
          <w:lang w:val="en-GB"/>
        </w:rPr>
        <w:t xml:space="preserve">A </w:t>
      </w:r>
      <w:r w:rsidR="003435C1">
        <w:rPr>
          <w:rFonts w:ascii="Tahoma" w:hAnsi="Tahoma" w:cs="Tahoma"/>
          <w:iCs/>
          <w:sz w:val="22"/>
          <w:szCs w:val="22"/>
          <w:lang w:val="en-GB"/>
        </w:rPr>
        <w:t>submission</w:t>
      </w:r>
      <w:r w:rsidRPr="003435C1">
        <w:rPr>
          <w:rFonts w:ascii="Tahoma" w:hAnsi="Tahoma" w:cs="Tahoma"/>
          <w:iCs/>
          <w:sz w:val="22"/>
          <w:szCs w:val="22"/>
          <w:lang w:val="en-GB"/>
        </w:rPr>
        <w:t xml:space="preserve"> is deemed incomplete if the appropriate fee is not submitted</w:t>
      </w:r>
      <w:r w:rsidR="003435C1" w:rsidRPr="003435C1">
        <w:rPr>
          <w:rFonts w:ascii="Tahoma" w:hAnsi="Tahoma" w:cs="Tahoma"/>
          <w:iCs/>
          <w:sz w:val="22"/>
          <w:szCs w:val="22"/>
          <w:lang w:val="en-GB"/>
        </w:rPr>
        <w:t>.</w:t>
      </w:r>
    </w:p>
    <w:p w14:paraId="2B8CF2A6" w14:textId="3837FEC1" w:rsidR="00907670" w:rsidRPr="00707617" w:rsidRDefault="00907670" w:rsidP="00707617">
      <w:pPr>
        <w:pStyle w:val="Footer"/>
        <w:numPr>
          <w:ilvl w:val="0"/>
          <w:numId w:val="1"/>
        </w:numPr>
        <w:tabs>
          <w:tab w:val="clear" w:pos="4320"/>
          <w:tab w:val="clear" w:pos="8640"/>
        </w:tabs>
        <w:spacing w:before="120" w:after="240" w:line="120" w:lineRule="atLeast"/>
        <w:jc w:val="both"/>
        <w:rPr>
          <w:rFonts w:cs="Tahoma"/>
          <w:iCs/>
          <w:sz w:val="22"/>
          <w:szCs w:val="22"/>
        </w:rPr>
      </w:pPr>
      <w:r w:rsidRPr="00707617">
        <w:rPr>
          <w:rFonts w:cs="Tahoma"/>
          <w:sz w:val="22"/>
          <w:szCs w:val="22"/>
        </w:rPr>
        <w:t xml:space="preserve">All submission documents must be </w:t>
      </w:r>
      <w:r w:rsidRPr="00707617">
        <w:rPr>
          <w:rFonts w:cs="Tahoma"/>
          <w:b/>
          <w:sz w:val="22"/>
          <w:szCs w:val="22"/>
        </w:rPr>
        <w:t>text-searchable format (PDF-text)</w:t>
      </w:r>
      <w:r w:rsidRPr="00707617">
        <w:rPr>
          <w:rFonts w:cs="Tahoma"/>
          <w:sz w:val="22"/>
          <w:szCs w:val="22"/>
        </w:rPr>
        <w:t>.</w:t>
      </w:r>
    </w:p>
    <w:p w14:paraId="5945A09F" w14:textId="00AF11AC" w:rsidR="00907670" w:rsidRDefault="00907670" w:rsidP="00907670">
      <w:pPr>
        <w:pStyle w:val="ListParagraph"/>
        <w:numPr>
          <w:ilvl w:val="0"/>
          <w:numId w:val="1"/>
        </w:numPr>
        <w:spacing w:line="276" w:lineRule="auto"/>
        <w:jc w:val="both"/>
        <w:rPr>
          <w:rFonts w:ascii="Tahoma" w:hAnsi="Tahoma" w:cs="Tahoma"/>
          <w:iCs/>
          <w:sz w:val="22"/>
          <w:szCs w:val="22"/>
          <w:lang w:val="en-GB"/>
        </w:rPr>
      </w:pPr>
      <w:r w:rsidRPr="00774431">
        <w:rPr>
          <w:rFonts w:ascii="Tahoma" w:hAnsi="Tahoma" w:cs="Tahoma"/>
          <w:iCs/>
          <w:sz w:val="22"/>
          <w:szCs w:val="22"/>
          <w:lang w:val="en-GB"/>
        </w:rPr>
        <w:t>The</w:t>
      </w:r>
      <w:r w:rsidR="007374C7">
        <w:rPr>
          <w:rFonts w:ascii="Tahoma" w:hAnsi="Tahoma" w:cs="Tahoma"/>
          <w:iCs/>
          <w:sz w:val="22"/>
          <w:szCs w:val="22"/>
          <w:lang w:val="en-GB"/>
        </w:rPr>
        <w:t xml:space="preserve"> </w:t>
      </w:r>
      <w:r w:rsidRPr="00774431">
        <w:rPr>
          <w:rFonts w:ascii="Tahoma" w:hAnsi="Tahoma" w:cs="Tahoma"/>
          <w:iCs/>
          <w:sz w:val="22"/>
          <w:szCs w:val="22"/>
          <w:lang w:val="en-GB"/>
        </w:rPr>
        <w:t>submission documents must be submitted via e-mail</w:t>
      </w:r>
      <w:r w:rsidR="00B636D5">
        <w:rPr>
          <w:rFonts w:ascii="Tahoma" w:hAnsi="Tahoma" w:cs="Tahoma"/>
          <w:iCs/>
          <w:sz w:val="22"/>
          <w:szCs w:val="22"/>
          <w:lang w:val="en-GB"/>
        </w:rPr>
        <w:t xml:space="preserve"> </w:t>
      </w:r>
      <w:r w:rsidR="00B636D5" w:rsidRPr="00774431">
        <w:rPr>
          <w:rFonts w:ascii="Tahoma" w:hAnsi="Tahoma" w:cs="Tahoma"/>
          <w:iCs/>
          <w:sz w:val="22"/>
          <w:szCs w:val="22"/>
          <w:lang w:val="en-GB"/>
        </w:rPr>
        <w:t xml:space="preserve">to </w:t>
      </w:r>
      <w:hyperlink r:id="rId11" w:history="1">
        <w:r w:rsidR="00B636D5" w:rsidRPr="00774431">
          <w:rPr>
            <w:rStyle w:val="Hyperlink"/>
            <w:rFonts w:ascii="Tahoma" w:hAnsi="Tahoma" w:cs="Tahoma"/>
            <w:b/>
            <w:iCs/>
            <w:sz w:val="22"/>
            <w:szCs w:val="22"/>
            <w:lang w:val="en-GB"/>
          </w:rPr>
          <w:t>MISsubmissions@seccom.com.my</w:t>
        </w:r>
      </w:hyperlink>
      <w:r w:rsidRPr="00774431">
        <w:rPr>
          <w:rFonts w:ascii="Tahoma" w:hAnsi="Tahoma" w:cs="Tahoma"/>
          <w:iCs/>
          <w:sz w:val="22"/>
          <w:szCs w:val="22"/>
          <w:lang w:val="en-GB"/>
        </w:rPr>
        <w:t xml:space="preserve">, up to </w:t>
      </w:r>
      <w:r w:rsidR="006D094C" w:rsidRPr="008C1284">
        <w:rPr>
          <w:rFonts w:ascii="Tahoma" w:hAnsi="Tahoma" w:cs="Tahoma"/>
          <w:iCs/>
          <w:sz w:val="22"/>
          <w:szCs w:val="22"/>
          <w:lang w:val="en-GB"/>
        </w:rPr>
        <w:t>30</w:t>
      </w:r>
      <w:r w:rsidRPr="008C1284">
        <w:rPr>
          <w:rFonts w:ascii="Tahoma" w:hAnsi="Tahoma" w:cs="Tahoma"/>
          <w:iCs/>
          <w:sz w:val="22"/>
          <w:szCs w:val="22"/>
          <w:lang w:val="en-GB"/>
        </w:rPr>
        <w:t>MB</w:t>
      </w:r>
      <w:r w:rsidRPr="00774431">
        <w:rPr>
          <w:rFonts w:ascii="Tahoma" w:hAnsi="Tahoma" w:cs="Tahoma"/>
          <w:iCs/>
          <w:sz w:val="22"/>
          <w:szCs w:val="22"/>
          <w:lang w:val="en-GB"/>
        </w:rPr>
        <w:t xml:space="preserve"> in size per e-mail. </w:t>
      </w:r>
    </w:p>
    <w:p w14:paraId="5F2FD731" w14:textId="77777777" w:rsidR="00907670" w:rsidRPr="00D31414" w:rsidRDefault="00907670" w:rsidP="00D31414">
      <w:pPr>
        <w:pStyle w:val="ListParagraph"/>
        <w:rPr>
          <w:rFonts w:ascii="Tahoma" w:hAnsi="Tahoma" w:cs="Tahoma"/>
          <w:iCs/>
          <w:sz w:val="22"/>
          <w:szCs w:val="22"/>
          <w:lang w:val="en-GB"/>
        </w:rPr>
      </w:pPr>
    </w:p>
    <w:p w14:paraId="495F4E10" w14:textId="77777777" w:rsidR="00907670" w:rsidRPr="00907670" w:rsidRDefault="00907670" w:rsidP="00907670">
      <w:pPr>
        <w:pStyle w:val="ListParagraph"/>
        <w:numPr>
          <w:ilvl w:val="0"/>
          <w:numId w:val="1"/>
        </w:numPr>
        <w:spacing w:line="276" w:lineRule="auto"/>
        <w:jc w:val="both"/>
        <w:rPr>
          <w:rFonts w:ascii="Tahoma" w:hAnsi="Tahoma" w:cs="Tahoma"/>
          <w:iCs/>
          <w:sz w:val="22"/>
          <w:szCs w:val="22"/>
          <w:lang w:val="en-GB"/>
        </w:rPr>
      </w:pPr>
      <w:r w:rsidRPr="00907670">
        <w:rPr>
          <w:rFonts w:ascii="Tahoma" w:hAnsi="Tahoma" w:cs="Tahoma"/>
          <w:iCs/>
          <w:sz w:val="22"/>
          <w:szCs w:val="22"/>
          <w:lang w:val="en-GB"/>
        </w:rPr>
        <w:lastRenderedPageBreak/>
        <w:t>Submission mus</w:t>
      </w:r>
      <w:r w:rsidR="00104BA2">
        <w:rPr>
          <w:rFonts w:ascii="Tahoma" w:hAnsi="Tahoma" w:cs="Tahoma"/>
          <w:iCs/>
          <w:sz w:val="22"/>
          <w:szCs w:val="22"/>
          <w:lang w:val="en-GB"/>
        </w:rPr>
        <w:t xml:space="preserve">t be addressed </w:t>
      </w:r>
      <w:r>
        <w:rPr>
          <w:rFonts w:ascii="Tahoma" w:hAnsi="Tahoma" w:cs="Tahoma"/>
          <w:iCs/>
          <w:sz w:val="22"/>
          <w:szCs w:val="22"/>
          <w:lang w:val="en-GB"/>
        </w:rPr>
        <w:t>to the SC as follows:</w:t>
      </w:r>
    </w:p>
    <w:p w14:paraId="68429EC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5ED2A98F" w14:textId="1592A804" w:rsidR="00104BA2" w:rsidRDefault="00104BA2" w:rsidP="00D31414">
      <w:pPr>
        <w:pStyle w:val="ListParagraph"/>
        <w:numPr>
          <w:ilvl w:val="0"/>
          <w:numId w:val="162"/>
        </w:numPr>
        <w:spacing w:line="276" w:lineRule="auto"/>
        <w:jc w:val="both"/>
        <w:rPr>
          <w:rFonts w:ascii="Tahoma" w:hAnsi="Tahoma" w:cs="Tahoma"/>
          <w:iCs/>
          <w:sz w:val="22"/>
          <w:szCs w:val="22"/>
          <w:lang w:val="en-GB"/>
        </w:rPr>
      </w:pPr>
      <w:r>
        <w:rPr>
          <w:rFonts w:ascii="Tahoma" w:hAnsi="Tahoma" w:cs="Tahoma"/>
          <w:iCs/>
          <w:sz w:val="22"/>
          <w:szCs w:val="22"/>
          <w:lang w:val="en-GB"/>
        </w:rPr>
        <w:t xml:space="preserve">Where the submission file contains </w:t>
      </w:r>
      <w:r w:rsidRPr="000E5B70">
        <w:rPr>
          <w:rFonts w:ascii="Tahoma" w:hAnsi="Tahoma" w:cs="Tahoma"/>
          <w:b/>
          <w:bCs/>
          <w:iCs/>
          <w:sz w:val="22"/>
          <w:szCs w:val="22"/>
          <w:lang w:val="en-GB"/>
        </w:rPr>
        <w:t>application for</w:t>
      </w:r>
      <w:r w:rsidR="00D057E0" w:rsidRPr="000E5B70">
        <w:rPr>
          <w:rFonts w:ascii="Tahoma" w:hAnsi="Tahoma" w:cs="Tahoma"/>
          <w:b/>
          <w:bCs/>
          <w:iCs/>
          <w:sz w:val="22"/>
          <w:szCs w:val="22"/>
          <w:lang w:val="en-GB"/>
        </w:rPr>
        <w:t xml:space="preserve"> the</w:t>
      </w:r>
      <w:r w:rsidRPr="000E5B70">
        <w:rPr>
          <w:rFonts w:ascii="Tahoma" w:hAnsi="Tahoma" w:cs="Tahoma"/>
          <w:b/>
          <w:bCs/>
          <w:iCs/>
          <w:sz w:val="22"/>
          <w:szCs w:val="22"/>
          <w:lang w:val="en-GB"/>
        </w:rPr>
        <w:t xml:space="preserve"> SC’s approval</w:t>
      </w:r>
      <w:r w:rsidR="00907670">
        <w:rPr>
          <w:rFonts w:ascii="Tahoma" w:hAnsi="Tahoma" w:cs="Tahoma"/>
          <w:iCs/>
          <w:sz w:val="22"/>
          <w:szCs w:val="22"/>
          <w:lang w:val="en-GB"/>
        </w:rPr>
        <w:t>:</w:t>
      </w:r>
    </w:p>
    <w:p w14:paraId="52BFCEA8" w14:textId="77777777" w:rsidR="00104BA2" w:rsidRDefault="00104BA2" w:rsidP="00D31414">
      <w:pPr>
        <w:pStyle w:val="ListParagraph"/>
        <w:spacing w:line="276" w:lineRule="auto"/>
        <w:ind w:left="810"/>
        <w:jc w:val="both"/>
        <w:rPr>
          <w:rFonts w:ascii="Tahoma" w:hAnsi="Tahoma" w:cs="Tahoma"/>
          <w:iCs/>
          <w:sz w:val="22"/>
          <w:szCs w:val="22"/>
          <w:lang w:val="en-GB"/>
        </w:rPr>
      </w:pPr>
    </w:p>
    <w:p w14:paraId="2367D89A"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Chairman</w:t>
      </w:r>
    </w:p>
    <w:p w14:paraId="61ED500E"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68250732"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6F91E86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4B8D65B9"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0A844DF1" w14:textId="68B74D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(Attention: Managed Investment Schemes, Corporate </w:t>
      </w:r>
      <w:proofErr w:type="gramStart"/>
      <w:r w:rsidRPr="00907670">
        <w:rPr>
          <w:rFonts w:ascii="Tahoma" w:hAnsi="Tahoma" w:cs="Tahoma"/>
          <w:iCs/>
          <w:sz w:val="22"/>
          <w:szCs w:val="22"/>
          <w:lang w:val="en-GB"/>
        </w:rPr>
        <w:t>Finance</w:t>
      </w:r>
      <w:proofErr w:type="gramEnd"/>
      <w:r w:rsidRPr="00907670">
        <w:rPr>
          <w:rFonts w:ascii="Tahoma" w:hAnsi="Tahoma" w:cs="Tahoma"/>
          <w:iCs/>
          <w:sz w:val="22"/>
          <w:szCs w:val="22"/>
          <w:lang w:val="en-GB"/>
        </w:rPr>
        <w:t xml:space="preserve"> and Investments)</w:t>
      </w:r>
    </w:p>
    <w:p w14:paraId="10AEC0F7" w14:textId="77777777" w:rsidR="00907670" w:rsidRDefault="00907670" w:rsidP="00D31414">
      <w:pPr>
        <w:pStyle w:val="ListParagraph"/>
        <w:spacing w:line="276" w:lineRule="auto"/>
        <w:ind w:left="450"/>
        <w:jc w:val="both"/>
        <w:rPr>
          <w:rFonts w:ascii="Tahoma" w:hAnsi="Tahoma" w:cs="Tahoma"/>
          <w:iCs/>
          <w:sz w:val="22"/>
          <w:szCs w:val="22"/>
          <w:lang w:val="en-GB"/>
        </w:rPr>
      </w:pPr>
    </w:p>
    <w:p w14:paraId="69BB4359" w14:textId="77777777" w:rsidR="006A6AE3" w:rsidRDefault="006A6AE3" w:rsidP="00D31414">
      <w:pPr>
        <w:pStyle w:val="ListParagraph"/>
        <w:spacing w:line="276" w:lineRule="auto"/>
        <w:ind w:left="450"/>
        <w:jc w:val="both"/>
        <w:rPr>
          <w:rFonts w:ascii="Tahoma" w:hAnsi="Tahoma" w:cs="Tahoma"/>
          <w:iCs/>
          <w:sz w:val="22"/>
          <w:szCs w:val="22"/>
          <w:lang w:val="en-GB"/>
        </w:rPr>
      </w:pPr>
    </w:p>
    <w:p w14:paraId="18D38D8C" w14:textId="77777777" w:rsidR="006A6AE3" w:rsidRDefault="006A6AE3" w:rsidP="00D31414">
      <w:pPr>
        <w:pStyle w:val="ListParagraph"/>
        <w:spacing w:line="276" w:lineRule="auto"/>
        <w:ind w:left="450"/>
        <w:jc w:val="both"/>
        <w:rPr>
          <w:rFonts w:ascii="Tahoma" w:hAnsi="Tahoma" w:cs="Tahoma"/>
          <w:iCs/>
          <w:sz w:val="22"/>
          <w:szCs w:val="22"/>
          <w:lang w:val="en-GB"/>
        </w:rPr>
      </w:pPr>
    </w:p>
    <w:p w14:paraId="1B2D6FDE" w14:textId="1713B918" w:rsidR="00907670" w:rsidRPr="00907670" w:rsidRDefault="00104BA2" w:rsidP="00D31414">
      <w:pPr>
        <w:pStyle w:val="ListParagraph"/>
        <w:numPr>
          <w:ilvl w:val="0"/>
          <w:numId w:val="162"/>
        </w:numPr>
        <w:spacing w:line="276" w:lineRule="auto"/>
        <w:jc w:val="both"/>
        <w:rPr>
          <w:rFonts w:ascii="Tahoma" w:hAnsi="Tahoma" w:cs="Tahoma"/>
          <w:iCs/>
          <w:sz w:val="22"/>
          <w:szCs w:val="22"/>
          <w:lang w:val="en-GB"/>
        </w:rPr>
      </w:pPr>
      <w:r>
        <w:rPr>
          <w:rFonts w:ascii="Tahoma" w:hAnsi="Tahoma" w:cs="Tahoma"/>
          <w:iCs/>
          <w:sz w:val="22"/>
          <w:szCs w:val="22"/>
          <w:lang w:val="en-GB"/>
        </w:rPr>
        <w:t xml:space="preserve">Where the submission file only contains </w:t>
      </w:r>
      <w:r w:rsidRPr="00D31414">
        <w:rPr>
          <w:rFonts w:ascii="Tahoma" w:hAnsi="Tahoma" w:cs="Tahoma"/>
          <w:b/>
          <w:iCs/>
          <w:sz w:val="22"/>
          <w:szCs w:val="22"/>
          <w:lang w:val="en-GB"/>
        </w:rPr>
        <w:t>s</w:t>
      </w:r>
      <w:r w:rsidR="00907670" w:rsidRPr="00D31414">
        <w:rPr>
          <w:rFonts w:ascii="Tahoma" w:hAnsi="Tahoma" w:cs="Tahoma"/>
          <w:b/>
          <w:iCs/>
          <w:sz w:val="22"/>
          <w:szCs w:val="22"/>
          <w:lang w:val="en-GB"/>
        </w:rPr>
        <w:t>ubmission of</w:t>
      </w:r>
      <w:r w:rsidR="00907670" w:rsidRPr="00907670">
        <w:rPr>
          <w:rFonts w:ascii="Tahoma" w:hAnsi="Tahoma" w:cs="Tahoma"/>
          <w:iCs/>
          <w:sz w:val="22"/>
          <w:szCs w:val="22"/>
          <w:lang w:val="en-GB"/>
        </w:rPr>
        <w:t xml:space="preserve"> </w:t>
      </w:r>
      <w:r w:rsidR="004B4378">
        <w:rPr>
          <w:rFonts w:ascii="Tahoma" w:hAnsi="Tahoma" w:cs="Tahoma"/>
          <w:b/>
          <w:iCs/>
          <w:sz w:val="22"/>
          <w:szCs w:val="22"/>
          <w:lang w:val="en-GB"/>
        </w:rPr>
        <w:t>annual report of a fund</w:t>
      </w:r>
      <w:r w:rsidR="003E41FC">
        <w:rPr>
          <w:rFonts w:ascii="Tahoma" w:hAnsi="Tahoma" w:cs="Tahoma"/>
          <w:b/>
          <w:iCs/>
          <w:sz w:val="22"/>
          <w:szCs w:val="22"/>
          <w:lang w:val="en-GB"/>
        </w:rPr>
        <w:t xml:space="preserve"> or submission of documents</w:t>
      </w:r>
      <w:r>
        <w:rPr>
          <w:rFonts w:ascii="Tahoma" w:hAnsi="Tahoma" w:cs="Tahoma"/>
          <w:iCs/>
          <w:sz w:val="22"/>
          <w:szCs w:val="22"/>
          <w:lang w:val="en-GB"/>
        </w:rPr>
        <w:t>:</w:t>
      </w:r>
    </w:p>
    <w:p w14:paraId="39294A9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001FBD3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Head of Department</w:t>
      </w:r>
    </w:p>
    <w:p w14:paraId="5CAA43C3"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Managed Investment Schemes </w:t>
      </w:r>
    </w:p>
    <w:p w14:paraId="0AF681D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Corporate Finance and Investments </w:t>
      </w:r>
    </w:p>
    <w:p w14:paraId="2DDEAEA1"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52DE1474"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2CC3884C"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6450A38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1FF29A03" w14:textId="4084FAD8" w:rsidR="0098551B" w:rsidRDefault="0098551B" w:rsidP="0098551B">
      <w:pPr>
        <w:spacing w:line="276" w:lineRule="auto"/>
        <w:jc w:val="both"/>
        <w:rPr>
          <w:rFonts w:ascii="Tahoma" w:hAnsi="Tahoma" w:cs="Tahoma"/>
          <w:b/>
          <w:i/>
          <w:iCs/>
          <w:sz w:val="22"/>
          <w:szCs w:val="22"/>
          <w:lang w:val="en-GB"/>
        </w:rPr>
      </w:pPr>
    </w:p>
    <w:p w14:paraId="6016420E" w14:textId="77777777" w:rsidR="00F521E6" w:rsidRDefault="00F521E6" w:rsidP="00D5387F">
      <w:pPr>
        <w:pStyle w:val="ListParagraph"/>
        <w:spacing w:before="120" w:after="240" w:line="120" w:lineRule="atLeast"/>
        <w:ind w:left="450"/>
        <w:contextualSpacing w:val="0"/>
        <w:jc w:val="both"/>
        <w:rPr>
          <w:rFonts w:ascii="Tahoma" w:hAnsi="Tahoma" w:cs="Tahoma"/>
          <w:i/>
          <w:iCs/>
          <w:sz w:val="22"/>
          <w:szCs w:val="22"/>
          <w:lang w:val="en-GB"/>
        </w:rPr>
      </w:pPr>
    </w:p>
    <w:p w14:paraId="50F105E0" w14:textId="77777777" w:rsidR="0098551B" w:rsidRPr="005501B0" w:rsidRDefault="00F521E6" w:rsidP="00D5387F">
      <w:pPr>
        <w:pStyle w:val="ListParagraph"/>
        <w:spacing w:before="120" w:after="240" w:line="120" w:lineRule="atLeast"/>
        <w:ind w:left="450"/>
        <w:contextualSpacing w:val="0"/>
        <w:jc w:val="center"/>
        <w:rPr>
          <w:rFonts w:ascii="Tahoma" w:hAnsi="Tahoma" w:cs="Tahoma"/>
          <w:i/>
          <w:iCs/>
          <w:sz w:val="22"/>
          <w:szCs w:val="22"/>
          <w:lang w:val="en-GB"/>
        </w:rPr>
      </w:pPr>
      <w:r w:rsidRPr="00F521E6">
        <w:rPr>
          <w:rFonts w:ascii="Tahoma" w:hAnsi="Tahoma" w:cs="Tahoma"/>
          <w:i/>
          <w:iCs/>
          <w:sz w:val="22"/>
          <w:szCs w:val="22"/>
          <w:lang w:val="en-GB"/>
        </w:rPr>
        <w:t>[The rest of this page is intentionally left blank]</w:t>
      </w:r>
    </w:p>
    <w:p w14:paraId="497B46B4" w14:textId="77777777" w:rsidR="0098551B" w:rsidRDefault="0098551B" w:rsidP="005501B0">
      <w:pPr>
        <w:spacing w:line="276" w:lineRule="auto"/>
        <w:jc w:val="both"/>
        <w:rPr>
          <w:rFonts w:ascii="Tahoma" w:hAnsi="Tahoma" w:cs="Tahoma"/>
          <w:iCs/>
          <w:sz w:val="22"/>
          <w:szCs w:val="22"/>
          <w:lang w:val="en-GB"/>
        </w:rPr>
      </w:pPr>
    </w:p>
    <w:p w14:paraId="1954498D" w14:textId="77777777" w:rsidR="00F521E6" w:rsidRPr="005501B0" w:rsidRDefault="00F521E6" w:rsidP="005501B0">
      <w:pPr>
        <w:spacing w:line="276" w:lineRule="auto"/>
        <w:jc w:val="both"/>
        <w:rPr>
          <w:rFonts w:ascii="Tahoma" w:hAnsi="Tahoma" w:cs="Tahoma"/>
          <w:iCs/>
          <w:sz w:val="22"/>
          <w:szCs w:val="22"/>
          <w:lang w:val="en-GB"/>
        </w:rPr>
      </w:pPr>
    </w:p>
    <w:p w14:paraId="6C0C9362" w14:textId="77777777" w:rsidR="00017E40" w:rsidRPr="00D31414" w:rsidRDefault="00017E40" w:rsidP="00072FF6">
      <w:pPr>
        <w:rPr>
          <w:rFonts w:ascii="Tahoma" w:hAnsi="Tahoma" w:cs="Tahoma"/>
          <w:sz w:val="22"/>
          <w:szCs w:val="22"/>
          <w:lang w:val="en-GB"/>
        </w:rPr>
        <w:sectPr w:rsidR="00017E40" w:rsidRPr="00D31414" w:rsidSect="002368A7">
          <w:headerReference w:type="even" r:id="rId12"/>
          <w:headerReference w:type="default" r:id="rId13"/>
          <w:footerReference w:type="default" r:id="rId14"/>
          <w:headerReference w:type="first" r:id="rId15"/>
          <w:footerReference w:type="first" r:id="rId16"/>
          <w:footnotePr>
            <w:numRestart w:val="eachSect"/>
          </w:footnotePr>
          <w:pgSz w:w="11907" w:h="16839" w:code="9"/>
          <w:pgMar w:top="1440" w:right="1440" w:bottom="1134" w:left="1800" w:header="720" w:footer="454" w:gutter="0"/>
          <w:pgNumType w:start="1" w:chapStyle="1"/>
          <w:cols w:space="720"/>
          <w:noEndnote/>
          <w:titlePg/>
          <w:docGrid w:linePitch="360"/>
        </w:sectPr>
      </w:pPr>
    </w:p>
    <w:p w14:paraId="397F1A8D" w14:textId="77777777" w:rsidR="00D937CA" w:rsidRPr="00D31414" w:rsidRDefault="003031EC" w:rsidP="006E138C">
      <w:pPr>
        <w:pStyle w:val="Heading1"/>
        <w:ind w:left="0"/>
        <w:rPr>
          <w:b w:val="0"/>
        </w:rPr>
      </w:pPr>
      <w:bookmarkStart w:id="0" w:name="_Toc138236283"/>
      <w:r w:rsidRPr="00D31414">
        <w:lastRenderedPageBreak/>
        <w:t>APPLICATION TO QUALIFY AS AN SRI FUND</w:t>
      </w:r>
      <w:bookmarkEnd w:id="0"/>
    </w:p>
    <w:p w14:paraId="5C2A681D" w14:textId="77777777" w:rsidR="00706EC0" w:rsidRDefault="00706EC0" w:rsidP="005A6157">
      <w:pPr>
        <w:rPr>
          <w:rFonts w:ascii="Tahoma" w:hAnsi="Tahoma" w:cs="Tahoma"/>
          <w:sz w:val="22"/>
          <w:szCs w:val="22"/>
          <w:lang w:val="en-GB"/>
        </w:rPr>
      </w:pPr>
    </w:p>
    <w:p w14:paraId="61E91905" w14:textId="77777777" w:rsidR="0000542E" w:rsidRDefault="0000542E" w:rsidP="005A6157">
      <w:pPr>
        <w:rPr>
          <w:rFonts w:ascii="Tahoma" w:hAnsi="Tahoma" w:cs="Tahoma"/>
          <w:b/>
          <w:sz w:val="22"/>
          <w:szCs w:val="22"/>
          <w:lang w:val="en-GB"/>
        </w:rPr>
      </w:pPr>
      <w:r w:rsidRPr="009C3CDE">
        <w:rPr>
          <w:rFonts w:ascii="Tahoma" w:hAnsi="Tahoma" w:cs="Tahoma"/>
          <w:b/>
          <w:sz w:val="22"/>
          <w:szCs w:val="22"/>
          <w:lang w:val="en-GB"/>
        </w:rPr>
        <w:t>Documents required to be submitted to the SC</w:t>
      </w:r>
    </w:p>
    <w:p w14:paraId="4671B1A7" w14:textId="77777777" w:rsidR="0000542E" w:rsidRDefault="0000542E" w:rsidP="005A6157">
      <w:pPr>
        <w:rPr>
          <w:rFonts w:ascii="Tahoma" w:hAnsi="Tahoma" w:cs="Tahoma"/>
          <w:b/>
          <w:sz w:val="22"/>
          <w:szCs w:val="22"/>
          <w:lang w:val="en-GB"/>
        </w:rPr>
      </w:pPr>
    </w:p>
    <w:tbl>
      <w:tblPr>
        <w:tblStyle w:val="TableGrid3"/>
        <w:tblW w:w="9016" w:type="dxa"/>
        <w:tblLook w:val="04A0" w:firstRow="1" w:lastRow="0" w:firstColumn="1" w:lastColumn="0" w:noHBand="0" w:noVBand="1"/>
      </w:tblPr>
      <w:tblGrid>
        <w:gridCol w:w="7366"/>
        <w:gridCol w:w="1650"/>
      </w:tblGrid>
      <w:tr w:rsidR="0000542E" w:rsidRPr="00774431" w14:paraId="5F3D6CFE" w14:textId="77777777" w:rsidTr="00254CFB">
        <w:trPr>
          <w:tblHeader/>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2F8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Documents</w:t>
            </w:r>
          </w:p>
        </w:tc>
        <w:tc>
          <w:tcPr>
            <w:tcW w:w="1650" w:type="dxa"/>
            <w:tcBorders>
              <w:left w:val="single" w:sz="4" w:space="0" w:color="auto"/>
            </w:tcBorders>
            <w:shd w:val="clear" w:color="auto" w:fill="D9D9D9" w:themeFill="background1" w:themeFillShade="D9"/>
          </w:tcPr>
          <w:p w14:paraId="65614268" w14:textId="77777777" w:rsidR="0000542E" w:rsidRPr="009C3CDE" w:rsidRDefault="0000542E" w:rsidP="00254CFB">
            <w:pPr>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00542E" w:rsidRPr="00774431" w14:paraId="2C9C5E1D" w14:textId="77777777" w:rsidTr="00254CFB">
        <w:tc>
          <w:tcPr>
            <w:tcW w:w="7366" w:type="dxa"/>
            <w:tcBorders>
              <w:top w:val="single" w:sz="4" w:space="0" w:color="auto"/>
              <w:left w:val="single" w:sz="4" w:space="0" w:color="auto"/>
              <w:bottom w:val="single" w:sz="4" w:space="0" w:color="auto"/>
              <w:right w:val="single" w:sz="4" w:space="0" w:color="auto"/>
            </w:tcBorders>
          </w:tcPr>
          <w:p w14:paraId="528B249D" w14:textId="77777777" w:rsidR="0000542E" w:rsidRPr="009C3CDE" w:rsidRDefault="00000000"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21882766"/>
                <w14:checkbox>
                  <w14:checked w14:val="0"/>
                  <w14:checkedState w14:val="2611" w14:font="Segoe UI Light"/>
                  <w14:uncheckedState w14:val="2610" w14:font="Segoe UI Light"/>
                </w14:checkbox>
              </w:sdtPr>
              <w:sdtContent>
                <w:r w:rsidR="0000542E" w:rsidRPr="009C3CDE">
                  <w:rPr>
                    <w:rFonts w:ascii="Segoe UI Symbol" w:hAnsi="Segoe UI Symbol" w:cs="Tahoma"/>
                    <w:sz w:val="22"/>
                    <w:szCs w:val="22"/>
                    <w:lang w:val="en-GB"/>
                  </w:rPr>
                  <w:t>☐</w:t>
                </w:r>
              </w:sdtContent>
            </w:sdt>
            <w:r w:rsidR="0000542E" w:rsidRPr="009C3CDE">
              <w:rPr>
                <w:rFonts w:ascii="Tahoma" w:hAnsi="Tahoma" w:cs="Tahoma"/>
                <w:sz w:val="22"/>
                <w:szCs w:val="22"/>
                <w:lang w:val="en-GB"/>
              </w:rPr>
              <w:t xml:space="preserve">  Checklist of compliance with the relevant chapters of the </w:t>
            </w:r>
            <w:r w:rsidR="0000542E" w:rsidRPr="009C3CDE">
              <w:rPr>
                <w:rFonts w:ascii="Tahoma" w:hAnsi="Tahoma" w:cs="Tahoma"/>
                <w:i/>
                <w:sz w:val="22"/>
                <w:szCs w:val="22"/>
                <w:lang w:val="en-GB"/>
              </w:rPr>
              <w:t xml:space="preserve">Guidelines on Sustainable and Responsible Investment Funds </w:t>
            </w:r>
            <w:r w:rsidR="0000542E" w:rsidRPr="009C3CDE">
              <w:rPr>
                <w:rFonts w:ascii="Tahoma" w:hAnsi="Tahoma" w:cs="Tahoma"/>
                <w:sz w:val="22"/>
                <w:szCs w:val="22"/>
                <w:lang w:val="en-GB"/>
              </w:rPr>
              <w:t xml:space="preserve">(SRI Guidelines), including commentary on whether the requirements are met, not met or not applicable, detailed illustration, explanation and justifications thereof, with reference to the Guidance in the SRI Guidelines where </w:t>
            </w:r>
            <w:proofErr w:type="gramStart"/>
            <w:r w:rsidR="0000542E" w:rsidRPr="009C3CDE">
              <w:rPr>
                <w:rFonts w:ascii="Tahoma" w:hAnsi="Tahoma" w:cs="Tahoma"/>
                <w:sz w:val="22"/>
                <w:szCs w:val="22"/>
                <w:lang w:val="en-GB"/>
              </w:rPr>
              <w:t>appropriate</w:t>
            </w:r>
            <w:proofErr w:type="gramEnd"/>
          </w:p>
          <w:p w14:paraId="3F087ACB" w14:textId="77777777" w:rsidR="0000542E" w:rsidRPr="009C3CDE" w:rsidRDefault="0000542E" w:rsidP="00254CF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435B9CD5" w14:textId="77777777" w:rsidR="0000542E" w:rsidRPr="009C3CDE" w:rsidRDefault="0000542E" w:rsidP="00254CFB">
            <w:pPr>
              <w:jc w:val="center"/>
              <w:rPr>
                <w:rFonts w:ascii="Tahoma" w:hAnsi="Tahoma" w:cs="Tahoma"/>
                <w:sz w:val="22"/>
                <w:szCs w:val="22"/>
                <w:lang w:val="en-GB"/>
              </w:rPr>
            </w:pPr>
          </w:p>
        </w:tc>
      </w:tr>
      <w:tr w:rsidR="0000542E" w:rsidRPr="00774431" w14:paraId="6663BE52" w14:textId="77777777" w:rsidTr="00254CFB">
        <w:tc>
          <w:tcPr>
            <w:tcW w:w="7366" w:type="dxa"/>
            <w:tcBorders>
              <w:top w:val="single" w:sz="4" w:space="0" w:color="auto"/>
              <w:left w:val="single" w:sz="4" w:space="0" w:color="auto"/>
              <w:bottom w:val="single" w:sz="4" w:space="0" w:color="auto"/>
              <w:right w:val="single" w:sz="4" w:space="0" w:color="auto"/>
            </w:tcBorders>
          </w:tcPr>
          <w:p w14:paraId="05D343FF" w14:textId="5C312F6F" w:rsidR="0000542E" w:rsidRPr="009C3CDE" w:rsidRDefault="00000000"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04734525"/>
                <w14:checkbox>
                  <w14:checked w14:val="0"/>
                  <w14:checkedState w14:val="2611" w14:font="Segoe UI Light"/>
                  <w14:uncheckedState w14:val="2610" w14:font="Segoe UI Light"/>
                </w14:checkbox>
              </w:sdtPr>
              <w:sdtContent>
                <w:r w:rsidR="0000542E" w:rsidRPr="009C3CDE">
                  <w:rPr>
                    <w:rFonts w:ascii="Segoe UI Symbol" w:hAnsi="Segoe UI Symbol" w:cs="Tahoma"/>
                    <w:sz w:val="22"/>
                    <w:szCs w:val="22"/>
                    <w:lang w:val="en-GB"/>
                  </w:rPr>
                  <w:t>☐</w:t>
                </w:r>
              </w:sdtContent>
            </w:sdt>
            <w:r w:rsidR="0000542E" w:rsidRPr="009C3CDE">
              <w:rPr>
                <w:rFonts w:ascii="Tahoma" w:hAnsi="Tahoma" w:cs="Tahoma"/>
                <w:sz w:val="22"/>
                <w:szCs w:val="22"/>
                <w:lang w:val="en-GB"/>
              </w:rPr>
              <w:t xml:space="preserve"> Draft </w:t>
            </w:r>
            <w:r w:rsidR="003E62EC">
              <w:rPr>
                <w:rFonts w:ascii="Tahoma" w:hAnsi="Tahoma" w:cs="Tahoma"/>
                <w:sz w:val="22"/>
                <w:szCs w:val="22"/>
                <w:lang w:val="en-GB"/>
              </w:rPr>
              <w:t>information memorandum</w:t>
            </w:r>
            <w:r w:rsidR="002E7A31">
              <w:rPr>
                <w:rFonts w:ascii="Tahoma" w:hAnsi="Tahoma" w:cs="Tahoma"/>
                <w:sz w:val="22"/>
                <w:szCs w:val="22"/>
                <w:lang w:val="en-GB"/>
              </w:rPr>
              <w:t xml:space="preserve"> or disclosure document</w:t>
            </w:r>
          </w:p>
          <w:p w14:paraId="14E44FBA" w14:textId="77777777" w:rsidR="0000542E" w:rsidRPr="009C3CDE" w:rsidRDefault="0000542E" w:rsidP="00254CF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15D34DFE" w14:textId="77777777" w:rsidR="0000542E" w:rsidRPr="009C3CDE" w:rsidRDefault="0000542E" w:rsidP="00254CFB">
            <w:pPr>
              <w:jc w:val="center"/>
              <w:rPr>
                <w:rFonts w:ascii="Tahoma" w:hAnsi="Tahoma" w:cs="Tahoma"/>
                <w:sz w:val="22"/>
                <w:szCs w:val="22"/>
                <w:lang w:val="en-GB"/>
              </w:rPr>
            </w:pPr>
          </w:p>
        </w:tc>
      </w:tr>
      <w:tr w:rsidR="00B9641B" w:rsidRPr="00774431" w14:paraId="014D59F2" w14:textId="77777777" w:rsidTr="000D207B">
        <w:tc>
          <w:tcPr>
            <w:tcW w:w="7366" w:type="dxa"/>
            <w:tcBorders>
              <w:top w:val="single" w:sz="4" w:space="0" w:color="auto"/>
              <w:left w:val="single" w:sz="4" w:space="0" w:color="auto"/>
              <w:bottom w:val="single" w:sz="4" w:space="0" w:color="auto"/>
              <w:right w:val="single" w:sz="4" w:space="0" w:color="auto"/>
            </w:tcBorders>
          </w:tcPr>
          <w:p w14:paraId="164C11B9" w14:textId="612FA903" w:rsidR="00B9641B" w:rsidRPr="009C3CDE" w:rsidRDefault="00000000" w:rsidP="000D207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18781350"/>
                <w14:checkbox>
                  <w14:checked w14:val="0"/>
                  <w14:checkedState w14:val="2611" w14:font="Segoe UI Light"/>
                  <w14:uncheckedState w14:val="2610" w14:font="Segoe UI Light"/>
                </w14:checkbox>
              </w:sdtPr>
              <w:sdtContent>
                <w:r w:rsidR="00B9641B" w:rsidRPr="009C3CDE">
                  <w:rPr>
                    <w:rFonts w:ascii="Segoe UI Symbol" w:hAnsi="Segoe UI Symbol" w:cs="Tahoma"/>
                    <w:sz w:val="22"/>
                    <w:szCs w:val="22"/>
                    <w:lang w:val="en-GB"/>
                  </w:rPr>
                  <w:t>☐</w:t>
                </w:r>
              </w:sdtContent>
            </w:sdt>
            <w:r w:rsidR="00B9641B" w:rsidRPr="009C3CDE">
              <w:rPr>
                <w:rFonts w:ascii="Tahoma" w:hAnsi="Tahoma" w:cs="Tahoma"/>
                <w:sz w:val="22"/>
                <w:szCs w:val="22"/>
                <w:lang w:val="en-GB"/>
              </w:rPr>
              <w:t xml:space="preserve"> Draft </w:t>
            </w:r>
            <w:r w:rsidR="003E62EC">
              <w:rPr>
                <w:rFonts w:ascii="Tahoma" w:hAnsi="Tahoma" w:cs="Tahoma"/>
                <w:sz w:val="22"/>
                <w:szCs w:val="22"/>
                <w:lang w:val="en-GB"/>
              </w:rPr>
              <w:t>product highlights sheet</w:t>
            </w:r>
            <w:r w:rsidR="009604B4">
              <w:rPr>
                <w:rFonts w:ascii="Tahoma" w:hAnsi="Tahoma" w:cs="Tahoma"/>
                <w:sz w:val="22"/>
                <w:szCs w:val="22"/>
                <w:lang w:val="en-GB"/>
              </w:rPr>
              <w:t xml:space="preserve"> (where applicable)</w:t>
            </w:r>
          </w:p>
          <w:p w14:paraId="7F50A79E" w14:textId="77777777" w:rsidR="00B9641B" w:rsidRPr="009C3CDE" w:rsidRDefault="00B9641B" w:rsidP="000D207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543B4831" w14:textId="77777777" w:rsidR="00B9641B" w:rsidRPr="009C3CDE" w:rsidRDefault="00B9641B" w:rsidP="000D207B">
            <w:pPr>
              <w:jc w:val="center"/>
              <w:rPr>
                <w:rFonts w:ascii="Tahoma" w:hAnsi="Tahoma" w:cs="Tahoma"/>
                <w:sz w:val="22"/>
                <w:szCs w:val="22"/>
                <w:lang w:val="en-GB"/>
              </w:rPr>
            </w:pPr>
          </w:p>
        </w:tc>
      </w:tr>
      <w:tr w:rsidR="0000542E" w:rsidRPr="00774431" w:rsidDel="00706EC0" w14:paraId="4BA6A421" w14:textId="77777777" w:rsidTr="00254CFB">
        <w:tc>
          <w:tcPr>
            <w:tcW w:w="7366" w:type="dxa"/>
            <w:tcBorders>
              <w:top w:val="single" w:sz="4" w:space="0" w:color="auto"/>
              <w:left w:val="single" w:sz="4" w:space="0" w:color="auto"/>
              <w:bottom w:val="single" w:sz="4" w:space="0" w:color="auto"/>
              <w:right w:val="single" w:sz="4" w:space="0" w:color="auto"/>
            </w:tcBorders>
          </w:tcPr>
          <w:p w14:paraId="1B8940B5" w14:textId="77777777" w:rsidR="0000542E" w:rsidRDefault="0000542E" w:rsidP="00254CFB">
            <w:pPr>
              <w:spacing w:line="276" w:lineRule="auto"/>
              <w:ind w:left="313" w:hanging="313"/>
              <w:jc w:val="both"/>
              <w:rPr>
                <w:rFonts w:ascii="Tahoma" w:hAnsi="Tahoma" w:cs="Tahoma"/>
                <w:sz w:val="22"/>
                <w:szCs w:val="22"/>
                <w:lang w:val="en-GB"/>
              </w:rPr>
            </w:pPr>
            <w:r w:rsidRPr="009C3CDE">
              <w:rPr>
                <w:rFonts w:ascii="Tahoma" w:hAnsi="Tahoma" w:cs="Tahoma"/>
                <w:sz w:val="22"/>
                <w:szCs w:val="22"/>
                <w:u w:val="single"/>
                <w:lang w:val="en-GB"/>
              </w:rPr>
              <w:t>For an existing fund</w:t>
            </w:r>
            <w:r w:rsidRPr="009C3CDE">
              <w:rPr>
                <w:rFonts w:ascii="Tahoma" w:hAnsi="Tahoma" w:cs="Tahoma"/>
                <w:sz w:val="22"/>
                <w:szCs w:val="22"/>
                <w:lang w:val="en-GB"/>
              </w:rPr>
              <w:t xml:space="preserve"> </w:t>
            </w:r>
          </w:p>
          <w:p w14:paraId="50765105" w14:textId="05FA2D3B" w:rsidR="00BA5AF2" w:rsidRDefault="0000542E" w:rsidP="00BA5AF2">
            <w:pPr>
              <w:spacing w:line="276" w:lineRule="auto"/>
              <w:jc w:val="both"/>
              <w:rPr>
                <w:rFonts w:ascii="Tahoma" w:hAnsi="Tahoma" w:cs="Tahoma"/>
                <w:sz w:val="22"/>
                <w:szCs w:val="22"/>
                <w:lang w:val="en-GB"/>
              </w:rPr>
            </w:pPr>
            <w:r w:rsidRPr="009C3CDE">
              <w:rPr>
                <w:rFonts w:ascii="Tahoma" w:hAnsi="Tahoma" w:cs="Tahoma"/>
                <w:sz w:val="22"/>
                <w:szCs w:val="22"/>
                <w:lang w:val="en-GB"/>
              </w:rPr>
              <w:t xml:space="preserve">Cover letter </w:t>
            </w:r>
            <w:r w:rsidR="00BA5AF2">
              <w:rPr>
                <w:rFonts w:ascii="Tahoma" w:hAnsi="Tahoma" w:cs="Tahoma"/>
                <w:sz w:val="22"/>
                <w:szCs w:val="22"/>
                <w:lang w:val="en-GB"/>
              </w:rPr>
              <w:t>–</w:t>
            </w:r>
          </w:p>
          <w:p w14:paraId="3A861F58" w14:textId="58DFD34E" w:rsidR="00BA5AF2" w:rsidRDefault="00000000"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939488527"/>
                <w14:checkbox>
                  <w14:checked w14:val="0"/>
                  <w14:checkedState w14:val="2611" w14:font="Segoe UI Light"/>
                  <w14:uncheckedState w14:val="2610" w14:font="Segoe UI Light"/>
                </w14:checkbox>
              </w:sdt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 xml:space="preserve"> </w:t>
            </w:r>
            <w:r w:rsidR="0000542E" w:rsidRPr="009C3CDE">
              <w:rPr>
                <w:rFonts w:ascii="Tahoma" w:hAnsi="Tahoma" w:cs="Tahoma"/>
                <w:sz w:val="22"/>
                <w:szCs w:val="22"/>
                <w:lang w:val="en-GB"/>
              </w:rPr>
              <w:t>as prescribed under chapter 4 of the SRI Guidelines</w:t>
            </w:r>
            <w:r w:rsidR="00BA5AF2">
              <w:rPr>
                <w:rFonts w:ascii="Tahoma" w:hAnsi="Tahoma" w:cs="Tahoma"/>
                <w:sz w:val="22"/>
                <w:szCs w:val="22"/>
                <w:lang w:val="en-GB"/>
              </w:rPr>
              <w:t>; and</w:t>
            </w:r>
          </w:p>
          <w:p w14:paraId="5CDC6D53" w14:textId="4B1A294C" w:rsidR="00BA5AF2" w:rsidRDefault="00000000"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689902105"/>
                <w14:checkbox>
                  <w14:checked w14:val="0"/>
                  <w14:checkedState w14:val="2611" w14:font="Segoe UI Light"/>
                  <w14:uncheckedState w14:val="2610" w14:font="Segoe UI Light"/>
                </w14:checkbox>
              </w:sdtPr>
              <w:sdtContent>
                <w:r w:rsidR="00BA5AF2" w:rsidRPr="009C3CDE">
                  <w:rPr>
                    <w:rFonts w:ascii="Segoe UI Symbol" w:hAnsi="Segoe UI Symbol" w:cs="Tahoma"/>
                    <w:sz w:val="22"/>
                    <w:szCs w:val="22"/>
                    <w:lang w:val="en-GB"/>
                  </w:rPr>
                  <w:t>☐</w:t>
                </w:r>
              </w:sdtContent>
            </w:sdt>
            <w:r w:rsidR="00BA5AF2" w:rsidRPr="009C3CDE">
              <w:rPr>
                <w:rFonts w:ascii="Tahoma" w:hAnsi="Tahoma" w:cs="Tahoma"/>
                <w:sz w:val="22"/>
                <w:szCs w:val="22"/>
                <w:lang w:val="en-GB"/>
              </w:rPr>
              <w:t xml:space="preserve"> </w:t>
            </w:r>
            <w:r w:rsidR="00BA5AF2">
              <w:rPr>
                <w:rFonts w:ascii="Tahoma" w:hAnsi="Tahoma" w:cs="Tahoma"/>
                <w:sz w:val="22"/>
                <w:szCs w:val="22"/>
                <w:lang w:val="en-GB"/>
              </w:rPr>
              <w:t>contains i</w:t>
            </w:r>
            <w:r w:rsidR="00BA5AF2" w:rsidRPr="00BA5AF2">
              <w:rPr>
                <w:rFonts w:ascii="Tahoma" w:hAnsi="Tahoma" w:cs="Tahoma"/>
                <w:sz w:val="22"/>
                <w:szCs w:val="22"/>
                <w:lang w:val="en-GB"/>
              </w:rPr>
              <w:t xml:space="preserve">nformation as required in item 3) of the General </w:t>
            </w:r>
            <w:r w:rsidR="003C3207" w:rsidRPr="00BA5AF2">
              <w:rPr>
                <w:rFonts w:ascii="Tahoma" w:hAnsi="Tahoma" w:cs="Tahoma"/>
                <w:sz w:val="22"/>
                <w:szCs w:val="22"/>
                <w:lang w:val="en-GB"/>
              </w:rPr>
              <w:t xml:space="preserve">instructions </w:t>
            </w:r>
            <w:r w:rsidR="00BA5AF2" w:rsidRPr="00BA5AF2">
              <w:rPr>
                <w:rFonts w:ascii="Tahoma" w:hAnsi="Tahoma" w:cs="Tahoma"/>
                <w:sz w:val="22"/>
                <w:szCs w:val="22"/>
                <w:lang w:val="en-GB"/>
              </w:rPr>
              <w:t xml:space="preserve">in these </w:t>
            </w:r>
            <w:r w:rsidR="00B9641B">
              <w:rPr>
                <w:rFonts w:ascii="Tahoma" w:hAnsi="Tahoma" w:cs="Tahoma"/>
                <w:sz w:val="22"/>
                <w:szCs w:val="22"/>
                <w:lang w:val="en-GB"/>
              </w:rPr>
              <w:t>WF</w:t>
            </w:r>
            <w:r w:rsidR="00BA5AF2" w:rsidRPr="00BA5AF2">
              <w:rPr>
                <w:rFonts w:ascii="Tahoma" w:hAnsi="Tahoma" w:cs="Tahoma"/>
                <w:sz w:val="22"/>
                <w:szCs w:val="22"/>
                <w:lang w:val="en-GB"/>
              </w:rPr>
              <w:t xml:space="preserve"> Forms</w:t>
            </w:r>
          </w:p>
          <w:p w14:paraId="5BE45245" w14:textId="77777777" w:rsidR="0000542E" w:rsidRPr="009C3CDE" w:rsidDel="00706EC0" w:rsidRDefault="0000542E" w:rsidP="00BA5AF2">
            <w:pPr>
              <w:spacing w:line="276" w:lineRule="auto"/>
              <w:jc w:val="both"/>
              <w:rPr>
                <w:rFonts w:ascii="Tahoma" w:eastAsia="MS Gothic" w:hAnsi="Tahoma" w:cs="Tahoma"/>
                <w:sz w:val="22"/>
                <w:szCs w:val="22"/>
                <w:lang w:val="en-GB"/>
              </w:rPr>
            </w:pPr>
          </w:p>
        </w:tc>
        <w:tc>
          <w:tcPr>
            <w:tcW w:w="1650" w:type="dxa"/>
            <w:tcBorders>
              <w:left w:val="single" w:sz="4" w:space="0" w:color="auto"/>
            </w:tcBorders>
          </w:tcPr>
          <w:p w14:paraId="61350FA9" w14:textId="77777777" w:rsidR="0000542E" w:rsidRPr="009C3CDE" w:rsidDel="00706EC0" w:rsidRDefault="0000542E" w:rsidP="00254CFB">
            <w:pPr>
              <w:jc w:val="center"/>
              <w:rPr>
                <w:rFonts w:ascii="Tahoma" w:hAnsi="Tahoma" w:cs="Tahoma"/>
                <w:sz w:val="22"/>
                <w:szCs w:val="22"/>
                <w:lang w:val="en-GB"/>
              </w:rPr>
            </w:pPr>
          </w:p>
        </w:tc>
      </w:tr>
    </w:tbl>
    <w:p w14:paraId="52F368BE" w14:textId="77777777" w:rsidR="0000542E" w:rsidRDefault="0000542E" w:rsidP="005A6157">
      <w:pPr>
        <w:rPr>
          <w:rFonts w:ascii="Tahoma" w:hAnsi="Tahoma" w:cs="Tahoma"/>
          <w:b/>
          <w:sz w:val="22"/>
          <w:szCs w:val="22"/>
          <w:lang w:val="en-GB"/>
        </w:rPr>
      </w:pPr>
    </w:p>
    <w:p w14:paraId="5F062A4C" w14:textId="77777777" w:rsidR="0000542E" w:rsidRDefault="0000542E" w:rsidP="005A6157">
      <w:pPr>
        <w:rPr>
          <w:rFonts w:ascii="Tahoma" w:hAnsi="Tahoma" w:cs="Tahoma"/>
          <w:sz w:val="22"/>
          <w:szCs w:val="22"/>
          <w:lang w:val="en-GB"/>
        </w:rPr>
      </w:pPr>
    </w:p>
    <w:p w14:paraId="6A8F2A12" w14:textId="77777777" w:rsidR="00C15F14" w:rsidRDefault="005512E1" w:rsidP="00D31414">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74460AA0" w14:textId="77777777" w:rsidR="006C68AF" w:rsidRDefault="006C68AF" w:rsidP="00D31414">
      <w:pPr>
        <w:jc w:val="center"/>
        <w:rPr>
          <w:rFonts w:ascii="Tahoma" w:hAnsi="Tahoma" w:cs="Tahoma"/>
          <w:i/>
          <w:snapToGrid w:val="0"/>
          <w:sz w:val="20"/>
          <w:lang w:val="en-GB"/>
        </w:rPr>
      </w:pPr>
    </w:p>
    <w:p w14:paraId="1D62BD57" w14:textId="77777777" w:rsidR="00BE2ECC" w:rsidRPr="00D31414" w:rsidRDefault="00BE2ECC" w:rsidP="0037769D">
      <w:pPr>
        <w:rPr>
          <w:rFonts w:ascii="Tahoma" w:hAnsi="Tahoma" w:cs="Tahoma"/>
          <w:sz w:val="22"/>
          <w:szCs w:val="22"/>
          <w:lang w:val="en-GB"/>
        </w:rPr>
        <w:sectPr w:rsidR="00BE2ECC" w:rsidRPr="00D31414" w:rsidSect="00254CFB">
          <w:headerReference w:type="even" r:id="rId17"/>
          <w:headerReference w:type="default" r:id="rId18"/>
          <w:footerReference w:type="default" r:id="rId19"/>
          <w:headerReference w:type="first" r:id="rId20"/>
          <w:pgSz w:w="11907" w:h="16839" w:code="9"/>
          <w:pgMar w:top="1440" w:right="1440" w:bottom="1134" w:left="1800" w:header="720" w:footer="454" w:gutter="0"/>
          <w:pgNumType w:start="1" w:chapStyle="1"/>
          <w:cols w:space="720"/>
          <w:noEndnote/>
          <w:docGrid w:linePitch="360"/>
        </w:sectPr>
      </w:pPr>
    </w:p>
    <w:p w14:paraId="700680C1" w14:textId="32158FF2" w:rsidR="00254CFB" w:rsidRPr="009C3CDE" w:rsidRDefault="00254CFB" w:rsidP="006E138C">
      <w:pPr>
        <w:pStyle w:val="Heading1"/>
        <w:ind w:left="0"/>
        <w:jc w:val="both"/>
      </w:pPr>
      <w:bookmarkStart w:id="1" w:name="_Toc138236284"/>
      <w:r w:rsidRPr="00254CFB">
        <w:lastRenderedPageBreak/>
        <w:t xml:space="preserve">APPLICATION FOR </w:t>
      </w:r>
      <w:r w:rsidR="00631779">
        <w:t>RELIEF FROM COMPLYING</w:t>
      </w:r>
      <w:r w:rsidR="00E92CC5">
        <w:t xml:space="preserve"> WITH REQUIREMENTS</w:t>
      </w:r>
      <w:bookmarkEnd w:id="1"/>
    </w:p>
    <w:p w14:paraId="44865743" w14:textId="77777777" w:rsidR="00254CFB" w:rsidRDefault="00254CFB" w:rsidP="00254CFB">
      <w:pPr>
        <w:rPr>
          <w:rFonts w:ascii="Tahoma" w:hAnsi="Tahoma" w:cs="Tahoma"/>
          <w:sz w:val="22"/>
          <w:szCs w:val="22"/>
          <w:lang w:val="en-GB"/>
        </w:rPr>
      </w:pPr>
    </w:p>
    <w:p w14:paraId="70CE7596" w14:textId="77777777" w:rsidR="0037769D" w:rsidRPr="00254CFB" w:rsidRDefault="0037769D" w:rsidP="00254CFB">
      <w:pPr>
        <w:rPr>
          <w:rFonts w:ascii="Tahoma" w:hAnsi="Tahoma" w:cs="Tahoma"/>
          <w:b/>
          <w:sz w:val="22"/>
          <w:szCs w:val="22"/>
          <w:lang w:val="en-GB"/>
        </w:rPr>
      </w:pPr>
      <w:r w:rsidRPr="00254CFB">
        <w:rPr>
          <w:rFonts w:ascii="Tahoma" w:hAnsi="Tahoma" w:cs="Tahoma"/>
          <w:b/>
          <w:sz w:val="22"/>
          <w:szCs w:val="22"/>
          <w:lang w:val="en-GB"/>
        </w:rPr>
        <w:t>Documents required to be submitted to the SC</w:t>
      </w:r>
    </w:p>
    <w:p w14:paraId="3B81E9F0" w14:textId="77777777" w:rsidR="0037769D" w:rsidRDefault="0037769D" w:rsidP="0037769D">
      <w:pPr>
        <w:rPr>
          <w:rFonts w:ascii="Tahoma" w:hAnsi="Tahoma" w:cs="Tahoma"/>
          <w:sz w:val="22"/>
          <w:szCs w:val="22"/>
          <w:lang w:val="en-GB"/>
        </w:rPr>
      </w:pPr>
    </w:p>
    <w:p w14:paraId="14959618" w14:textId="3EF0F122" w:rsidR="00F7502C" w:rsidRPr="00F7502C" w:rsidRDefault="00F7502C" w:rsidP="0037769D">
      <w:pPr>
        <w:rPr>
          <w:rFonts w:ascii="Tahoma" w:hAnsi="Tahoma" w:cs="Tahoma"/>
          <w:i/>
          <w:iCs/>
          <w:sz w:val="22"/>
          <w:szCs w:val="22"/>
          <w:lang w:val="en-GB"/>
        </w:rPr>
      </w:pPr>
      <w:r w:rsidRPr="00F7502C">
        <w:rPr>
          <w:rFonts w:ascii="Tahoma" w:hAnsi="Tahoma" w:cs="Tahoma"/>
          <w:i/>
          <w:iCs/>
          <w:sz w:val="22"/>
          <w:szCs w:val="22"/>
          <w:lang w:val="en-GB"/>
        </w:rPr>
        <w:t>Please note any relief must be obtained prior to lodgement.</w:t>
      </w:r>
    </w:p>
    <w:p w14:paraId="00EDCF9D" w14:textId="77777777" w:rsidR="00F7502C" w:rsidRPr="00254CFB" w:rsidRDefault="00F7502C" w:rsidP="0037769D">
      <w:pPr>
        <w:rPr>
          <w:rFonts w:ascii="Tahoma" w:hAnsi="Tahoma" w:cs="Tahoma"/>
          <w:sz w:val="22"/>
          <w:szCs w:val="22"/>
          <w:lang w:val="en-GB"/>
        </w:rPr>
      </w:pPr>
    </w:p>
    <w:tbl>
      <w:tblPr>
        <w:tblStyle w:val="TableGrid4"/>
        <w:tblW w:w="0" w:type="auto"/>
        <w:tblLook w:val="04A0" w:firstRow="1" w:lastRow="0" w:firstColumn="1" w:lastColumn="0" w:noHBand="0" w:noVBand="1"/>
      </w:tblPr>
      <w:tblGrid>
        <w:gridCol w:w="445"/>
        <w:gridCol w:w="6638"/>
        <w:gridCol w:w="1574"/>
      </w:tblGrid>
      <w:tr w:rsidR="0037769D" w:rsidRPr="00774431" w14:paraId="26F6C9CE" w14:textId="77777777" w:rsidTr="00410F16">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01F86C24"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32594D49" w14:textId="77777777" w:rsidR="0037769D" w:rsidRPr="00254CFB" w:rsidRDefault="0037769D" w:rsidP="0037769D">
            <w:pPr>
              <w:jc w:val="center"/>
              <w:rPr>
                <w:rFonts w:ascii="Tahoma" w:hAnsi="Tahoma" w:cs="Tahoma"/>
                <w:b/>
                <w:sz w:val="22"/>
                <w:szCs w:val="22"/>
                <w:lang w:val="en-GB"/>
              </w:rPr>
            </w:pPr>
            <w:r w:rsidRPr="00254CFB">
              <w:rPr>
                <w:rFonts w:ascii="Tahoma" w:hAnsi="Tahoma" w:cs="Tahoma"/>
                <w:b/>
                <w:sz w:val="22"/>
                <w:szCs w:val="22"/>
                <w:lang w:val="en-GB"/>
              </w:rPr>
              <w:t>SC’s internal use</w:t>
            </w:r>
          </w:p>
        </w:tc>
      </w:tr>
      <w:tr w:rsidR="0037769D" w:rsidRPr="00774431" w14:paraId="700925CF" w14:textId="77777777" w:rsidTr="00410F16">
        <w:trPr>
          <w:trHeight w:val="503"/>
        </w:trPr>
        <w:tc>
          <w:tcPr>
            <w:tcW w:w="7083" w:type="dxa"/>
            <w:gridSpan w:val="2"/>
            <w:tcBorders>
              <w:top w:val="single" w:sz="4" w:space="0" w:color="auto"/>
              <w:left w:val="single" w:sz="4" w:space="0" w:color="auto"/>
              <w:bottom w:val="nil"/>
              <w:right w:val="single" w:sz="4" w:space="0" w:color="auto"/>
            </w:tcBorders>
          </w:tcPr>
          <w:p w14:paraId="64A8BDF9" w14:textId="2510CAB4" w:rsidR="0037769D" w:rsidRDefault="0037769D" w:rsidP="00065862">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004826D9" w:rsidRPr="00D31414">
              <w:rPr>
                <w:rFonts w:ascii="Tahoma" w:hAnsi="Tahoma" w:cs="Tahoma"/>
                <w:sz w:val="22"/>
                <w:szCs w:val="22"/>
                <w:lang w:val="en-GB"/>
              </w:rPr>
              <w:t>,</w:t>
            </w:r>
            <w:r w:rsidRPr="00D31414">
              <w:rPr>
                <w:rFonts w:ascii="Tahoma" w:hAnsi="Tahoma" w:cs="Tahoma"/>
                <w:sz w:val="22"/>
                <w:szCs w:val="22"/>
                <w:lang w:val="en-GB"/>
              </w:rPr>
              <w:t xml:space="preserve"> </w:t>
            </w:r>
            <w:r w:rsidR="004826D9" w:rsidRPr="00D31414">
              <w:rPr>
                <w:rFonts w:ascii="Tahoma" w:hAnsi="Tahoma" w:cs="Tahoma"/>
                <w:sz w:val="22"/>
                <w:szCs w:val="22"/>
                <w:lang w:val="en-GB"/>
              </w:rPr>
              <w:t>specifying</w:t>
            </w:r>
            <w:r w:rsidRPr="00D31414">
              <w:rPr>
                <w:rFonts w:ascii="Tahoma" w:hAnsi="Tahoma" w:cs="Tahoma"/>
                <w:sz w:val="22"/>
                <w:szCs w:val="22"/>
                <w:lang w:val="en-GB"/>
              </w:rPr>
              <w:t xml:space="preserve"> the following:</w:t>
            </w:r>
          </w:p>
          <w:p w14:paraId="660ED35D" w14:textId="39B3986B" w:rsidR="0037769D" w:rsidRPr="00D31414" w:rsidRDefault="0037769D" w:rsidP="00410F16">
            <w:pPr>
              <w:spacing w:line="276" w:lineRule="auto"/>
              <w:ind w:left="317" w:hanging="317"/>
              <w:contextualSpacing/>
              <w:jc w:val="both"/>
              <w:rPr>
                <w:rFonts w:ascii="Tahoma" w:hAnsi="Tahoma" w:cs="Tahoma"/>
                <w:sz w:val="22"/>
                <w:szCs w:val="22"/>
                <w:lang w:val="en-GB"/>
              </w:rPr>
            </w:pPr>
          </w:p>
        </w:tc>
        <w:tc>
          <w:tcPr>
            <w:tcW w:w="1574" w:type="dxa"/>
            <w:tcBorders>
              <w:left w:val="single" w:sz="4" w:space="0" w:color="auto"/>
              <w:bottom w:val="nil"/>
            </w:tcBorders>
          </w:tcPr>
          <w:p w14:paraId="61CF7D5C" w14:textId="77777777" w:rsidR="0037769D" w:rsidRPr="00D31414" w:rsidRDefault="0037769D" w:rsidP="0037769D">
            <w:pPr>
              <w:jc w:val="center"/>
              <w:rPr>
                <w:rFonts w:ascii="Tahoma" w:hAnsi="Tahoma" w:cs="Tahoma"/>
                <w:sz w:val="22"/>
                <w:szCs w:val="22"/>
                <w:lang w:val="en-GB"/>
              </w:rPr>
            </w:pPr>
          </w:p>
        </w:tc>
      </w:tr>
      <w:tr w:rsidR="00597B62" w:rsidRPr="00774431" w14:paraId="44CBAF3E" w14:textId="77777777" w:rsidTr="00410F16">
        <w:tc>
          <w:tcPr>
            <w:tcW w:w="445" w:type="dxa"/>
            <w:tcBorders>
              <w:top w:val="nil"/>
              <w:left w:val="single" w:sz="4" w:space="0" w:color="auto"/>
              <w:bottom w:val="nil"/>
              <w:right w:val="nil"/>
            </w:tcBorders>
          </w:tcPr>
          <w:p w14:paraId="19B372CA" w14:textId="055E81F1"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26673272"/>
                <w14:checkbox>
                  <w14:checked w14:val="0"/>
                  <w14:checkedState w14:val="2611" w14:font="Segoe UI Light"/>
                  <w14:uncheckedState w14:val="2610" w14:font="Segoe UI Light"/>
                </w14:checkbox>
              </w:sdtPr>
              <w:sdtContent>
                <w:r w:rsidR="006A6AE3" w:rsidRPr="006A6AE3">
                  <w:rPr>
                    <w:rFonts w:ascii="Segoe UI Light" w:hAnsi="Segoe UI Light" w:cs="Segoe UI Light"/>
                    <w:sz w:val="22"/>
                    <w:szCs w:val="22"/>
                    <w:lang w:val="en-GB"/>
                  </w:rPr>
                  <w:t>☐</w:t>
                </w:r>
              </w:sdtContent>
            </w:sdt>
          </w:p>
        </w:tc>
        <w:tc>
          <w:tcPr>
            <w:tcW w:w="6638" w:type="dxa"/>
            <w:tcBorders>
              <w:top w:val="nil"/>
              <w:left w:val="nil"/>
              <w:bottom w:val="nil"/>
              <w:right w:val="single" w:sz="4" w:space="0" w:color="auto"/>
            </w:tcBorders>
          </w:tcPr>
          <w:p w14:paraId="7065E66B" w14:textId="02A592E8"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 xml:space="preserve">The requirement of the guidelines being sought for a relief </w:t>
            </w:r>
          </w:p>
          <w:p w14:paraId="0042F492" w14:textId="39B1ADD0" w:rsidR="00597B62"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3AD275C" w14:textId="77777777" w:rsidR="00597B62" w:rsidRPr="00D31414" w:rsidRDefault="00597B62" w:rsidP="0037769D">
            <w:pPr>
              <w:jc w:val="center"/>
              <w:rPr>
                <w:rFonts w:ascii="Tahoma" w:hAnsi="Tahoma" w:cs="Tahoma"/>
                <w:sz w:val="22"/>
                <w:szCs w:val="22"/>
                <w:lang w:val="en-GB"/>
              </w:rPr>
            </w:pPr>
          </w:p>
        </w:tc>
      </w:tr>
      <w:tr w:rsidR="00597B62" w:rsidRPr="00774431" w14:paraId="79D030E4" w14:textId="77777777" w:rsidTr="00410F16">
        <w:tc>
          <w:tcPr>
            <w:tcW w:w="445" w:type="dxa"/>
            <w:tcBorders>
              <w:top w:val="nil"/>
              <w:left w:val="single" w:sz="4" w:space="0" w:color="auto"/>
              <w:bottom w:val="nil"/>
              <w:right w:val="nil"/>
            </w:tcBorders>
          </w:tcPr>
          <w:p w14:paraId="16161CEC" w14:textId="4E558A60"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1507764"/>
                <w14:checkbox>
                  <w14:checked w14:val="0"/>
                  <w14:checkedState w14:val="2611" w14:font="Segoe UI Light"/>
                  <w14:uncheckedState w14:val="2610" w14:font="Segoe UI Light"/>
                </w14:checkbox>
              </w:sdtPr>
              <w:sdtContent>
                <w:r w:rsidR="006A6AE3">
                  <w:rPr>
                    <w:rFonts w:ascii="Segoe UI Light" w:hAnsi="Segoe UI Light" w:cs="Segoe UI Light"/>
                    <w:sz w:val="22"/>
                    <w:szCs w:val="22"/>
                    <w:lang w:val="en-GB"/>
                  </w:rPr>
                  <w:t>☐</w:t>
                </w:r>
              </w:sdtContent>
            </w:sdt>
          </w:p>
        </w:tc>
        <w:tc>
          <w:tcPr>
            <w:tcW w:w="6638" w:type="dxa"/>
            <w:tcBorders>
              <w:top w:val="nil"/>
              <w:left w:val="nil"/>
              <w:bottom w:val="nil"/>
              <w:right w:val="single" w:sz="4" w:space="0" w:color="auto"/>
            </w:tcBorders>
          </w:tcPr>
          <w:p w14:paraId="680E9AA2" w14:textId="1558D957"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Details of the relief sought</w:t>
            </w:r>
          </w:p>
          <w:p w14:paraId="696052B6" w14:textId="49128F41"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F520D2D" w14:textId="77777777" w:rsidR="00597B62" w:rsidRPr="00D31414" w:rsidRDefault="00597B62" w:rsidP="0037769D">
            <w:pPr>
              <w:jc w:val="center"/>
              <w:rPr>
                <w:rFonts w:ascii="Tahoma" w:hAnsi="Tahoma" w:cs="Tahoma"/>
                <w:sz w:val="22"/>
                <w:szCs w:val="22"/>
                <w:lang w:val="en-GB"/>
              </w:rPr>
            </w:pPr>
          </w:p>
        </w:tc>
      </w:tr>
      <w:tr w:rsidR="00597B62" w:rsidRPr="00774431" w14:paraId="721506E0" w14:textId="77777777" w:rsidTr="00410F16">
        <w:tc>
          <w:tcPr>
            <w:tcW w:w="445" w:type="dxa"/>
            <w:tcBorders>
              <w:top w:val="nil"/>
              <w:left w:val="single" w:sz="4" w:space="0" w:color="auto"/>
              <w:bottom w:val="nil"/>
              <w:right w:val="nil"/>
            </w:tcBorders>
          </w:tcPr>
          <w:p w14:paraId="6B8AF7D8" w14:textId="3082E6B6"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37324452"/>
                <w14:checkbox>
                  <w14:checked w14:val="0"/>
                  <w14:checkedState w14:val="2611" w14:font="Segoe UI Light"/>
                  <w14:uncheckedState w14:val="2610" w14:font="Segoe UI Light"/>
                </w14:checkbox>
              </w:sdtPr>
              <w:sdtContent>
                <w:r w:rsidR="00597B62" w:rsidRPr="00D31414">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4FC25C5B" w14:textId="0C96A903" w:rsidR="00597B62" w:rsidRDefault="00597B62"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Justifications for the relief sought</w:t>
            </w:r>
          </w:p>
          <w:p w14:paraId="4D52F8A1" w14:textId="62DCE822"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03190658" w14:textId="77777777" w:rsidR="00597B62" w:rsidRPr="00D31414" w:rsidRDefault="00597B62" w:rsidP="0037769D">
            <w:pPr>
              <w:jc w:val="center"/>
              <w:rPr>
                <w:rFonts w:ascii="Tahoma" w:hAnsi="Tahoma" w:cs="Tahoma"/>
                <w:sz w:val="22"/>
                <w:szCs w:val="22"/>
                <w:lang w:val="en-GB"/>
              </w:rPr>
            </w:pPr>
          </w:p>
        </w:tc>
      </w:tr>
      <w:tr w:rsidR="00597B62" w:rsidRPr="00774431" w14:paraId="4EBB7797" w14:textId="77777777" w:rsidTr="00410F16">
        <w:tc>
          <w:tcPr>
            <w:tcW w:w="445" w:type="dxa"/>
            <w:tcBorders>
              <w:top w:val="nil"/>
              <w:left w:val="single" w:sz="4" w:space="0" w:color="auto"/>
              <w:bottom w:val="single" w:sz="4" w:space="0" w:color="auto"/>
              <w:right w:val="nil"/>
            </w:tcBorders>
          </w:tcPr>
          <w:p w14:paraId="2327EF20" w14:textId="4601227F" w:rsidR="00597B62"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34757550"/>
                <w14:checkbox>
                  <w14:checked w14:val="0"/>
                  <w14:checkedState w14:val="2611" w14:font="Segoe UI Light"/>
                  <w14:uncheckedState w14:val="2610" w14:font="Segoe UI Light"/>
                </w14:checkbox>
              </w:sdtPr>
              <w:sdtContent>
                <w:r w:rsidR="00597B62" w:rsidRPr="00D31414">
                  <w:rPr>
                    <w:rFonts w:ascii="Segoe UI Symbol" w:hAnsi="Segoe UI Symbol" w:cs="Tahoma"/>
                    <w:sz w:val="22"/>
                    <w:szCs w:val="22"/>
                    <w:lang w:val="en-GB"/>
                  </w:rPr>
                  <w:t>☐</w:t>
                </w:r>
              </w:sdtContent>
            </w:sdt>
          </w:p>
        </w:tc>
        <w:tc>
          <w:tcPr>
            <w:tcW w:w="6638" w:type="dxa"/>
            <w:tcBorders>
              <w:top w:val="nil"/>
              <w:left w:val="nil"/>
              <w:bottom w:val="single" w:sz="4" w:space="0" w:color="auto"/>
              <w:right w:val="single" w:sz="4" w:space="0" w:color="auto"/>
            </w:tcBorders>
          </w:tcPr>
          <w:p w14:paraId="29E35CD6" w14:textId="45AF12B7" w:rsidR="00597B62" w:rsidRDefault="00597B62" w:rsidP="00410F16">
            <w:pPr>
              <w:spacing w:line="276" w:lineRule="auto"/>
              <w:ind w:left="-110"/>
              <w:jc w:val="both"/>
              <w:rPr>
                <w:rFonts w:ascii="Tahoma" w:hAnsi="Tahoma" w:cs="Tahoma"/>
                <w:sz w:val="22"/>
                <w:szCs w:val="22"/>
                <w:lang w:val="en-GB"/>
              </w:rPr>
            </w:pPr>
            <w:r w:rsidRPr="00597B62">
              <w:rPr>
                <w:rFonts w:ascii="Tahoma" w:hAnsi="Tahoma" w:cs="Tahoma"/>
                <w:sz w:val="22"/>
                <w:szCs w:val="22"/>
                <w:lang w:val="en-GB"/>
              </w:rPr>
              <w:t xml:space="preserve">Information as required in item 3) of the General </w:t>
            </w:r>
            <w:r w:rsidR="003C3207" w:rsidRPr="00597B62">
              <w:rPr>
                <w:rFonts w:ascii="Tahoma" w:hAnsi="Tahoma" w:cs="Tahoma"/>
                <w:sz w:val="22"/>
                <w:szCs w:val="22"/>
                <w:lang w:val="en-GB"/>
              </w:rPr>
              <w:t xml:space="preserve">instructions </w:t>
            </w:r>
            <w:r w:rsidRPr="00597B62">
              <w:rPr>
                <w:rFonts w:ascii="Tahoma" w:hAnsi="Tahoma" w:cs="Tahoma"/>
                <w:sz w:val="22"/>
                <w:szCs w:val="22"/>
                <w:lang w:val="en-GB"/>
              </w:rPr>
              <w:t xml:space="preserve">in these </w:t>
            </w:r>
            <w:r w:rsidR="00994B6C">
              <w:rPr>
                <w:rFonts w:ascii="Tahoma" w:hAnsi="Tahoma" w:cs="Tahoma"/>
                <w:sz w:val="22"/>
                <w:szCs w:val="22"/>
                <w:lang w:val="en-GB"/>
              </w:rPr>
              <w:t>WF</w:t>
            </w:r>
            <w:r w:rsidRPr="00597B62">
              <w:rPr>
                <w:rFonts w:ascii="Tahoma" w:hAnsi="Tahoma" w:cs="Tahoma"/>
                <w:sz w:val="22"/>
                <w:szCs w:val="22"/>
                <w:lang w:val="en-GB"/>
              </w:rPr>
              <w:t xml:space="preserve"> Forms</w:t>
            </w:r>
          </w:p>
          <w:p w14:paraId="4E0D5A1E" w14:textId="39E88FD9" w:rsidR="00597B62" w:rsidRPr="00D31414"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71471347" w14:textId="77777777" w:rsidR="00597B62" w:rsidRPr="00D31414" w:rsidRDefault="00597B62" w:rsidP="0037769D">
            <w:pPr>
              <w:jc w:val="center"/>
              <w:rPr>
                <w:rFonts w:ascii="Tahoma" w:hAnsi="Tahoma" w:cs="Tahoma"/>
                <w:sz w:val="22"/>
                <w:szCs w:val="22"/>
                <w:lang w:val="en-GB"/>
              </w:rPr>
            </w:pPr>
          </w:p>
        </w:tc>
      </w:tr>
      <w:tr w:rsidR="0037769D" w:rsidRPr="00774431" w14:paraId="700B911D" w14:textId="77777777" w:rsidTr="00410F16">
        <w:tc>
          <w:tcPr>
            <w:tcW w:w="7083" w:type="dxa"/>
            <w:gridSpan w:val="2"/>
            <w:tcBorders>
              <w:top w:val="single" w:sz="4" w:space="0" w:color="auto"/>
              <w:left w:val="single" w:sz="4" w:space="0" w:color="auto"/>
              <w:bottom w:val="single" w:sz="4" w:space="0" w:color="auto"/>
              <w:right w:val="single" w:sz="4" w:space="0" w:color="auto"/>
            </w:tcBorders>
          </w:tcPr>
          <w:p w14:paraId="53C4B145" w14:textId="0ADE99BB" w:rsidR="0037769D" w:rsidRPr="00D31414" w:rsidRDefault="00000000" w:rsidP="004E77E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40344432"/>
                <w14:checkbox>
                  <w14:checked w14:val="0"/>
                  <w14:checkedState w14:val="2611" w14:font="Segoe UI Light"/>
                  <w14:uncheckedState w14:val="2610" w14:font="Segoe UI Light"/>
                </w14:checkbox>
              </w:sdt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w:t>
            </w:r>
            <w:r w:rsidR="00AF3E9B">
              <w:rPr>
                <w:rFonts w:ascii="Tahoma" w:hAnsi="Tahoma" w:cs="Tahoma"/>
                <w:sz w:val="22"/>
                <w:szCs w:val="22"/>
                <w:lang w:val="en-GB"/>
              </w:rPr>
              <w:t>Where applicable, s</w:t>
            </w:r>
            <w:r w:rsidR="0037769D" w:rsidRPr="00D31414">
              <w:rPr>
                <w:rFonts w:ascii="Tahoma" w:hAnsi="Tahoma" w:cs="Tahoma"/>
                <w:sz w:val="22"/>
                <w:szCs w:val="22"/>
                <w:lang w:val="en-GB"/>
              </w:rPr>
              <w:t xml:space="preserve">tatement from the trustee that the relief does not jeopardise unit holders’ interest </w:t>
            </w:r>
          </w:p>
        </w:tc>
        <w:tc>
          <w:tcPr>
            <w:tcW w:w="1574" w:type="dxa"/>
            <w:tcBorders>
              <w:left w:val="single" w:sz="4" w:space="0" w:color="auto"/>
            </w:tcBorders>
          </w:tcPr>
          <w:p w14:paraId="3BD185EC" w14:textId="77777777" w:rsidR="0037769D" w:rsidRPr="00D31414" w:rsidRDefault="0037769D" w:rsidP="0037769D">
            <w:pPr>
              <w:jc w:val="center"/>
              <w:rPr>
                <w:rFonts w:ascii="Tahoma" w:hAnsi="Tahoma" w:cs="Tahoma"/>
                <w:sz w:val="22"/>
                <w:szCs w:val="22"/>
                <w:lang w:val="en-GB"/>
              </w:rPr>
            </w:pPr>
          </w:p>
        </w:tc>
      </w:tr>
      <w:tr w:rsidR="00927A17" w:rsidRPr="00774431" w14:paraId="5531DBC6"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06CAF256" w14:textId="77777777" w:rsidR="00927A17" w:rsidRPr="00D31414" w:rsidRDefault="00000000" w:rsidP="00065862">
            <w:pPr>
              <w:jc w:val="both"/>
              <w:rPr>
                <w:rFonts w:ascii="Tahoma" w:hAnsi="Tahoma" w:cs="Tahoma"/>
                <w:sz w:val="22"/>
                <w:szCs w:val="22"/>
                <w:lang w:val="en-GB"/>
              </w:rPr>
            </w:pPr>
            <w:sdt>
              <w:sdtPr>
                <w:rPr>
                  <w:rFonts w:ascii="Tahoma" w:hAnsi="Tahoma" w:cs="Tahoma"/>
                  <w:sz w:val="22"/>
                  <w:szCs w:val="22"/>
                  <w:lang w:val="en-GB"/>
                </w:rPr>
                <w:id w:val="1220026554"/>
                <w14:checkbox>
                  <w14:checked w14:val="0"/>
                  <w14:checkedState w14:val="2611" w14:font="Segoe UI Light"/>
                  <w14:uncheckedState w14:val="2610" w14:font="Segoe UI Light"/>
                </w14:checkbox>
              </w:sdtPr>
              <w:sdtContent>
                <w:r w:rsidR="00786185" w:rsidRPr="00D31414">
                  <w:rPr>
                    <w:rFonts w:ascii="Segoe UI Symbol" w:hAnsi="Segoe UI Symbol" w:cs="Tahoma"/>
                    <w:sz w:val="22"/>
                    <w:szCs w:val="22"/>
                    <w:lang w:val="en-GB"/>
                  </w:rPr>
                  <w:t>☐</w:t>
                </w:r>
              </w:sdtContent>
            </w:sdt>
            <w:r w:rsidR="00927A17" w:rsidRPr="00D31414">
              <w:rPr>
                <w:rFonts w:ascii="Tahoma" w:hAnsi="Tahoma" w:cs="Tahoma"/>
                <w:sz w:val="22"/>
                <w:szCs w:val="22"/>
                <w:lang w:val="en-GB"/>
              </w:rPr>
              <w:t xml:space="preserve"> </w:t>
            </w:r>
            <w:r w:rsidR="004F42CB" w:rsidRPr="00D31414">
              <w:rPr>
                <w:rFonts w:ascii="Tahoma" w:hAnsi="Tahoma" w:cs="Tahoma"/>
                <w:sz w:val="22"/>
                <w:szCs w:val="22"/>
                <w:lang w:val="en-GB"/>
              </w:rPr>
              <w:t>A</w:t>
            </w:r>
            <w:r w:rsidR="0008167B" w:rsidRPr="00D31414">
              <w:rPr>
                <w:rFonts w:ascii="Tahoma" w:hAnsi="Tahoma" w:cs="Tahoma"/>
                <w:sz w:val="22"/>
                <w:szCs w:val="22"/>
                <w:lang w:val="en-GB"/>
              </w:rPr>
              <w:t xml:space="preserve">pproval </w:t>
            </w:r>
            <w:r w:rsidR="00927A17" w:rsidRPr="00D31414">
              <w:rPr>
                <w:rFonts w:ascii="Tahoma" w:hAnsi="Tahoma" w:cs="Tahoma"/>
                <w:sz w:val="22"/>
                <w:szCs w:val="22"/>
                <w:lang w:val="en-GB"/>
              </w:rPr>
              <w:t xml:space="preserve">or clearance letter from other authorities </w:t>
            </w:r>
          </w:p>
          <w:p w14:paraId="32BF76D4" w14:textId="77777777" w:rsidR="00927A17" w:rsidRPr="00D31414" w:rsidRDefault="00927A17" w:rsidP="00065862">
            <w:pPr>
              <w:jc w:val="both"/>
              <w:rPr>
                <w:rFonts w:ascii="Tahoma" w:hAnsi="Tahoma" w:cs="Tahoma"/>
                <w:sz w:val="22"/>
                <w:szCs w:val="22"/>
                <w:lang w:val="en-GB"/>
              </w:rPr>
            </w:pPr>
          </w:p>
        </w:tc>
        <w:tc>
          <w:tcPr>
            <w:tcW w:w="1574" w:type="dxa"/>
            <w:tcBorders>
              <w:left w:val="single" w:sz="4" w:space="0" w:color="auto"/>
            </w:tcBorders>
          </w:tcPr>
          <w:p w14:paraId="763E7595" w14:textId="77777777" w:rsidR="00927A17" w:rsidRPr="00D31414" w:rsidRDefault="00927A17" w:rsidP="00927A17">
            <w:pPr>
              <w:jc w:val="center"/>
              <w:rPr>
                <w:rFonts w:ascii="Tahoma" w:hAnsi="Tahoma" w:cs="Tahoma"/>
                <w:sz w:val="22"/>
                <w:szCs w:val="22"/>
                <w:lang w:val="en-GB"/>
              </w:rPr>
            </w:pPr>
          </w:p>
        </w:tc>
      </w:tr>
      <w:tr w:rsidR="0037769D" w:rsidRPr="00774431" w14:paraId="454D5607"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74C92480" w14:textId="31AB5037" w:rsidR="0037769D" w:rsidRPr="00D31414" w:rsidRDefault="00000000" w:rsidP="0037769D">
            <w:pPr>
              <w:rPr>
                <w:rFonts w:ascii="Tahoma" w:hAnsi="Tahoma" w:cs="Tahoma"/>
                <w:sz w:val="22"/>
                <w:szCs w:val="22"/>
                <w:lang w:val="en-GB"/>
              </w:rPr>
            </w:pPr>
            <w:sdt>
              <w:sdtPr>
                <w:rPr>
                  <w:rFonts w:ascii="Tahoma" w:hAnsi="Tahoma" w:cs="Tahoma"/>
                  <w:sz w:val="22"/>
                  <w:szCs w:val="22"/>
                  <w:lang w:val="en-GB"/>
                </w:rPr>
                <w:id w:val="447740231"/>
                <w14:checkbox>
                  <w14:checked w14:val="0"/>
                  <w14:checkedState w14:val="2611" w14:font="Segoe UI Light"/>
                  <w14:uncheckedState w14:val="2610" w14:font="Segoe UI Light"/>
                </w14:checkbox>
              </w:sdtPr>
              <w:sdtContent>
                <w:r w:rsidR="00786185" w:rsidRPr="00D31414">
                  <w:rPr>
                    <w:rFonts w:ascii="Segoe UI Symbol" w:hAnsi="Segoe UI Symbol" w:cs="Tahoma"/>
                    <w:sz w:val="22"/>
                    <w:szCs w:val="22"/>
                    <w:lang w:val="en-GB"/>
                  </w:rPr>
                  <w:t>☐</w:t>
                </w:r>
              </w:sdtContent>
            </w:sdt>
            <w:r w:rsidR="0037769D" w:rsidRPr="00D31414">
              <w:rPr>
                <w:rFonts w:ascii="Tahoma" w:hAnsi="Tahoma" w:cs="Tahoma"/>
                <w:sz w:val="22"/>
                <w:szCs w:val="22"/>
                <w:lang w:val="en-GB"/>
              </w:rPr>
              <w:t xml:space="preserve"> </w:t>
            </w:r>
            <w:r w:rsidR="00B842EB">
              <w:rPr>
                <w:rFonts w:ascii="Tahoma" w:hAnsi="Tahoma" w:cs="Tahoma"/>
                <w:sz w:val="22"/>
                <w:szCs w:val="22"/>
                <w:lang w:val="en-GB"/>
              </w:rPr>
              <w:t>Application</w:t>
            </w:r>
            <w:r w:rsidR="00934E58" w:rsidRPr="00D31414">
              <w:rPr>
                <w:rFonts w:ascii="Tahoma" w:hAnsi="Tahoma" w:cs="Tahoma"/>
                <w:sz w:val="22"/>
                <w:szCs w:val="22"/>
                <w:lang w:val="en-GB"/>
              </w:rPr>
              <w:t xml:space="preserve"> </w:t>
            </w:r>
            <w:r w:rsidR="00F44EA2" w:rsidRPr="00D31414">
              <w:rPr>
                <w:rFonts w:ascii="Tahoma" w:hAnsi="Tahoma" w:cs="Tahoma"/>
                <w:sz w:val="22"/>
                <w:szCs w:val="22"/>
                <w:lang w:val="en-GB"/>
              </w:rPr>
              <w:t>fee and the Fee Computation C</w:t>
            </w:r>
            <w:r w:rsidR="0037769D" w:rsidRPr="00D31414">
              <w:rPr>
                <w:rFonts w:ascii="Tahoma" w:hAnsi="Tahoma" w:cs="Tahoma"/>
                <w:sz w:val="22"/>
                <w:szCs w:val="22"/>
                <w:lang w:val="en-GB"/>
              </w:rPr>
              <w:t xml:space="preserve">hecklist </w:t>
            </w:r>
          </w:p>
          <w:p w14:paraId="638A4014" w14:textId="77777777" w:rsidR="0037769D" w:rsidRPr="00D31414" w:rsidRDefault="0037769D" w:rsidP="0037769D">
            <w:pPr>
              <w:rPr>
                <w:rFonts w:ascii="Tahoma" w:hAnsi="Tahoma" w:cs="Tahoma"/>
                <w:sz w:val="22"/>
                <w:szCs w:val="22"/>
                <w:u w:val="single"/>
                <w:lang w:val="en-GB"/>
              </w:rPr>
            </w:pPr>
          </w:p>
        </w:tc>
        <w:tc>
          <w:tcPr>
            <w:tcW w:w="1574" w:type="dxa"/>
            <w:tcBorders>
              <w:left w:val="single" w:sz="4" w:space="0" w:color="auto"/>
            </w:tcBorders>
          </w:tcPr>
          <w:p w14:paraId="49C92997" w14:textId="77777777" w:rsidR="0037769D" w:rsidRPr="00D31414" w:rsidRDefault="0037769D" w:rsidP="0037769D">
            <w:pPr>
              <w:jc w:val="center"/>
              <w:rPr>
                <w:rFonts w:ascii="Tahoma" w:hAnsi="Tahoma" w:cs="Tahoma"/>
                <w:sz w:val="22"/>
                <w:szCs w:val="22"/>
                <w:lang w:val="en-GB"/>
              </w:rPr>
            </w:pPr>
          </w:p>
        </w:tc>
      </w:tr>
    </w:tbl>
    <w:p w14:paraId="42EA3205" w14:textId="77777777" w:rsidR="0037769D" w:rsidRPr="00D31414" w:rsidRDefault="0037769D" w:rsidP="0037769D">
      <w:pPr>
        <w:rPr>
          <w:rFonts w:ascii="Tahoma" w:hAnsi="Tahoma" w:cs="Tahoma"/>
          <w:sz w:val="22"/>
          <w:szCs w:val="22"/>
          <w:lang w:val="en-GB"/>
        </w:rPr>
      </w:pPr>
    </w:p>
    <w:p w14:paraId="2D8DBDBD" w14:textId="77777777" w:rsidR="0037769D" w:rsidRPr="00D31414" w:rsidRDefault="0037769D" w:rsidP="0037769D">
      <w:pPr>
        <w:rPr>
          <w:rFonts w:ascii="Tahoma" w:hAnsi="Tahoma" w:cs="Tahoma"/>
          <w:sz w:val="22"/>
          <w:szCs w:val="22"/>
          <w:lang w:val="en-GB"/>
        </w:rPr>
      </w:pPr>
    </w:p>
    <w:p w14:paraId="31B4BFEC" w14:textId="77777777" w:rsidR="007C3ACA" w:rsidRDefault="007C3ACA" w:rsidP="00882F1C">
      <w:pPr>
        <w:rPr>
          <w:rFonts w:ascii="Tahoma" w:hAnsi="Tahoma" w:cs="Tahoma"/>
          <w:sz w:val="22"/>
          <w:szCs w:val="22"/>
          <w:lang w:val="en-GB"/>
        </w:rPr>
      </w:pPr>
    </w:p>
    <w:p w14:paraId="2FE6DBE4" w14:textId="77777777" w:rsidR="00C15F14" w:rsidRDefault="00323D19" w:rsidP="00D31414">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657947AA" w14:textId="77777777" w:rsidR="006C68AF" w:rsidRDefault="006C68AF" w:rsidP="00D31414">
      <w:pPr>
        <w:jc w:val="center"/>
        <w:rPr>
          <w:rFonts w:ascii="Tahoma" w:hAnsi="Tahoma" w:cs="Tahoma"/>
          <w:i/>
          <w:snapToGrid w:val="0"/>
          <w:sz w:val="20"/>
          <w:lang w:val="en-GB"/>
        </w:rPr>
      </w:pPr>
    </w:p>
    <w:p w14:paraId="3C3C2BF5" w14:textId="77777777" w:rsidR="00087646" w:rsidRDefault="00087646" w:rsidP="00087646">
      <w:pPr>
        <w:spacing w:after="240"/>
        <w:rPr>
          <w:rFonts w:ascii="Tahoma" w:hAnsi="Tahoma" w:cs="Tahoma"/>
          <w:snapToGrid w:val="0"/>
          <w:sz w:val="20"/>
          <w:lang w:val="en-GB"/>
        </w:rPr>
        <w:sectPr w:rsidR="00087646" w:rsidSect="00087646">
          <w:headerReference w:type="even" r:id="rId21"/>
          <w:headerReference w:type="default" r:id="rId22"/>
          <w:footerReference w:type="default" r:id="rId23"/>
          <w:headerReference w:type="first" r:id="rId24"/>
          <w:pgSz w:w="11907" w:h="16839" w:code="9"/>
          <w:pgMar w:top="1440" w:right="1440" w:bottom="993" w:left="1800" w:header="720" w:footer="454" w:gutter="0"/>
          <w:pgNumType w:start="1" w:chapStyle="1"/>
          <w:cols w:space="720"/>
          <w:noEndnote/>
          <w:docGrid w:linePitch="360"/>
        </w:sectPr>
      </w:pPr>
    </w:p>
    <w:p w14:paraId="4AEBA6E8" w14:textId="76E0B78B" w:rsidR="00A477B0" w:rsidRDefault="00A477B0" w:rsidP="006E138C">
      <w:pPr>
        <w:pStyle w:val="Heading1"/>
        <w:ind w:left="0"/>
        <w:jc w:val="both"/>
      </w:pPr>
      <w:bookmarkStart w:id="2" w:name="_Toc138236285"/>
      <w:r w:rsidRPr="00A477B0">
        <w:lastRenderedPageBreak/>
        <w:t xml:space="preserve">SUBMISSION OF </w:t>
      </w:r>
      <w:r w:rsidR="000C31BB">
        <w:t xml:space="preserve">ANNUAL </w:t>
      </w:r>
      <w:r w:rsidRPr="00A477B0">
        <w:t>REPORT OF A FUND</w:t>
      </w:r>
      <w:bookmarkEnd w:id="2"/>
    </w:p>
    <w:p w14:paraId="4D6EDCAF" w14:textId="77777777" w:rsidR="00A477B0" w:rsidRDefault="00A477B0" w:rsidP="00255C3E"/>
    <w:p w14:paraId="0FB69EBE" w14:textId="49EB9DD9" w:rsidR="000C31BB" w:rsidRDefault="006C4BB9" w:rsidP="006C4BB9">
      <w:pPr>
        <w:pStyle w:val="ListParagraph"/>
        <w:ind w:left="0"/>
        <w:rPr>
          <w:rFonts w:ascii="Tahoma" w:hAnsi="Tahoma" w:cs="Tahoma"/>
          <w:b/>
          <w:sz w:val="22"/>
          <w:szCs w:val="22"/>
          <w:lang w:val="en-GB"/>
        </w:rPr>
      </w:pPr>
      <w:r w:rsidRPr="009C3CDE">
        <w:rPr>
          <w:rFonts w:ascii="Tahoma" w:hAnsi="Tahoma" w:cs="Tahoma"/>
          <w:b/>
          <w:sz w:val="22"/>
          <w:szCs w:val="22"/>
          <w:lang w:val="en-GB"/>
        </w:rPr>
        <w:t>Documents required to be submitted to the SC</w:t>
      </w:r>
    </w:p>
    <w:p w14:paraId="1A51A9CB" w14:textId="77777777" w:rsidR="006C4BB9" w:rsidRPr="009C3CDE" w:rsidRDefault="006C4BB9" w:rsidP="000C31BB">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45"/>
        <w:gridCol w:w="6738"/>
        <w:gridCol w:w="1474"/>
      </w:tblGrid>
      <w:tr w:rsidR="000C31BB" w:rsidRPr="00774431" w14:paraId="1C3B7B0E" w14:textId="77777777" w:rsidTr="00C0604C">
        <w:trPr>
          <w:trHeight w:val="516"/>
        </w:trPr>
        <w:tc>
          <w:tcPr>
            <w:tcW w:w="7183" w:type="dxa"/>
            <w:gridSpan w:val="2"/>
            <w:tcBorders>
              <w:bottom w:val="single" w:sz="4" w:space="0" w:color="auto"/>
            </w:tcBorders>
            <w:shd w:val="clear" w:color="auto" w:fill="D9D9D9"/>
          </w:tcPr>
          <w:p w14:paraId="6BF4866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74" w:type="dxa"/>
            <w:tcBorders>
              <w:bottom w:val="single" w:sz="4" w:space="0" w:color="auto"/>
            </w:tcBorders>
            <w:shd w:val="clear" w:color="auto" w:fill="D9D9D9"/>
          </w:tcPr>
          <w:p w14:paraId="1ED63EFF" w14:textId="77777777" w:rsidR="000C31BB" w:rsidRPr="009C3CDE" w:rsidRDefault="000C31BB" w:rsidP="006651DD">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0C31BB" w:rsidRPr="00774431" w14:paraId="79B8FBDA" w14:textId="77777777" w:rsidTr="00C0604C">
        <w:tc>
          <w:tcPr>
            <w:tcW w:w="7183" w:type="dxa"/>
            <w:gridSpan w:val="2"/>
            <w:tcBorders>
              <w:bottom w:val="nil"/>
            </w:tcBorders>
          </w:tcPr>
          <w:p w14:paraId="30EC8754" w14:textId="6608319F" w:rsidR="000C31BB" w:rsidRDefault="000C31BB" w:rsidP="009A1F51">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Cover letter, specifying</w:t>
            </w:r>
            <w:r w:rsidR="009A1F51">
              <w:rPr>
                <w:rFonts w:ascii="Tahoma" w:hAnsi="Tahoma" w:cs="Tahoma"/>
                <w:sz w:val="22"/>
                <w:szCs w:val="22"/>
                <w:lang w:val="en-GB"/>
              </w:rPr>
              <w:t xml:space="preserve"> the following:</w:t>
            </w:r>
            <w:r w:rsidR="006210DE">
              <w:rPr>
                <w:rFonts w:ascii="Tahoma" w:hAnsi="Tahoma" w:cs="Tahoma"/>
                <w:sz w:val="22"/>
                <w:szCs w:val="22"/>
                <w:lang w:val="en-GB"/>
              </w:rPr>
              <w:t xml:space="preserve"> </w:t>
            </w:r>
          </w:p>
          <w:p w14:paraId="01C5F403" w14:textId="77777777" w:rsidR="000C31BB" w:rsidRPr="009C3CDE" w:rsidRDefault="000C31BB" w:rsidP="00C0604C">
            <w:pPr>
              <w:spacing w:line="276" w:lineRule="auto"/>
              <w:ind w:left="317"/>
              <w:jc w:val="both"/>
              <w:rPr>
                <w:rFonts w:ascii="Tahoma" w:hAnsi="Tahoma" w:cs="Tahoma"/>
                <w:sz w:val="22"/>
                <w:szCs w:val="22"/>
                <w:lang w:val="en-GB"/>
              </w:rPr>
            </w:pPr>
          </w:p>
        </w:tc>
        <w:tc>
          <w:tcPr>
            <w:tcW w:w="1474" w:type="dxa"/>
            <w:tcBorders>
              <w:bottom w:val="nil"/>
            </w:tcBorders>
          </w:tcPr>
          <w:p w14:paraId="222ED548" w14:textId="77777777" w:rsidR="000C31BB" w:rsidRPr="009C3CDE" w:rsidRDefault="000C31BB" w:rsidP="006651DD">
            <w:pPr>
              <w:jc w:val="center"/>
              <w:rPr>
                <w:rFonts w:ascii="Tahoma" w:hAnsi="Tahoma" w:cs="Tahoma"/>
                <w:sz w:val="22"/>
                <w:szCs w:val="22"/>
                <w:lang w:val="en-GB"/>
              </w:rPr>
            </w:pPr>
          </w:p>
        </w:tc>
      </w:tr>
      <w:tr w:rsidR="009A1F51" w:rsidRPr="00774431" w14:paraId="6A841057" w14:textId="77777777" w:rsidTr="00C0604C">
        <w:tc>
          <w:tcPr>
            <w:tcW w:w="445" w:type="dxa"/>
            <w:tcBorders>
              <w:top w:val="nil"/>
              <w:bottom w:val="nil"/>
              <w:right w:val="nil"/>
            </w:tcBorders>
          </w:tcPr>
          <w:p w14:paraId="38584F53" w14:textId="68C8F6EA" w:rsidR="009A1F51" w:rsidRDefault="00000000"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78049592"/>
                <w14:checkbox>
                  <w14:checked w14:val="0"/>
                  <w14:checkedState w14:val="2611" w14:font="Segoe UI Light"/>
                  <w14:uncheckedState w14:val="2610" w14:font="Segoe UI Light"/>
                </w14:checkbox>
              </w:sdtPr>
              <w:sdtContent>
                <w:r w:rsidR="009A1F51" w:rsidRPr="009C3CDE">
                  <w:rPr>
                    <w:rFonts w:ascii="Segoe UI Symbol" w:hAnsi="Segoe UI Symbol" w:cs="Tahoma"/>
                    <w:sz w:val="22"/>
                    <w:szCs w:val="22"/>
                    <w:lang w:val="en-GB"/>
                  </w:rPr>
                  <w:t>☐</w:t>
                </w:r>
              </w:sdtContent>
            </w:sdt>
          </w:p>
        </w:tc>
        <w:tc>
          <w:tcPr>
            <w:tcW w:w="6738" w:type="dxa"/>
            <w:tcBorders>
              <w:top w:val="nil"/>
              <w:left w:val="nil"/>
              <w:bottom w:val="nil"/>
            </w:tcBorders>
          </w:tcPr>
          <w:p w14:paraId="2EE4D8EA" w14:textId="14DA862F" w:rsidR="00C0604C" w:rsidRPr="00D31414" w:rsidRDefault="00C0604C" w:rsidP="00C0604C">
            <w:pPr>
              <w:spacing w:line="276" w:lineRule="auto"/>
              <w:jc w:val="both"/>
              <w:rPr>
                <w:rFonts w:ascii="Tahoma" w:hAnsi="Tahoma" w:cs="Tahoma"/>
                <w:sz w:val="22"/>
                <w:szCs w:val="22"/>
                <w:lang w:val="en-GB"/>
              </w:rPr>
            </w:pPr>
            <w:r w:rsidRPr="00802C27">
              <w:rPr>
                <w:rFonts w:ascii="Tahoma" w:hAnsi="Tahoma" w:cs="Tahoma"/>
                <w:sz w:val="22"/>
                <w:szCs w:val="22"/>
                <w:lang w:val="en-GB"/>
              </w:rPr>
              <w:t>The submission of a</w:t>
            </w:r>
            <w:r w:rsidR="00802C27">
              <w:rPr>
                <w:rFonts w:ascii="Tahoma" w:hAnsi="Tahoma" w:cs="Tahoma"/>
                <w:sz w:val="22"/>
                <w:szCs w:val="22"/>
                <w:lang w:val="en-GB"/>
              </w:rPr>
              <w:t xml:space="preserve">n </w:t>
            </w:r>
            <w:r w:rsidRPr="00802C27">
              <w:rPr>
                <w:rFonts w:ascii="Tahoma" w:hAnsi="Tahoma" w:cs="Tahoma"/>
                <w:sz w:val="22"/>
                <w:szCs w:val="22"/>
                <w:lang w:val="en-GB"/>
              </w:rPr>
              <w:t>annual report</w:t>
            </w:r>
            <w:r w:rsidR="00802C27">
              <w:rPr>
                <w:rFonts w:ascii="Tahoma" w:hAnsi="Tahoma" w:cs="Tahoma"/>
                <w:sz w:val="22"/>
                <w:szCs w:val="22"/>
                <w:lang w:val="en-GB"/>
              </w:rPr>
              <w:t xml:space="preserve"> </w:t>
            </w:r>
            <w:r>
              <w:rPr>
                <w:rFonts w:ascii="Tahoma" w:hAnsi="Tahoma" w:cs="Tahoma"/>
                <w:sz w:val="22"/>
                <w:szCs w:val="22"/>
                <w:lang w:val="en-GB"/>
              </w:rPr>
              <w:t xml:space="preserve">of </w:t>
            </w:r>
            <w:r w:rsidRPr="00D31414">
              <w:rPr>
                <w:rFonts w:ascii="Tahoma" w:hAnsi="Tahoma" w:cs="Tahoma"/>
                <w:sz w:val="22"/>
                <w:szCs w:val="22"/>
                <w:lang w:val="en-GB"/>
              </w:rPr>
              <w:t xml:space="preserve">a fund with the SC </w:t>
            </w:r>
          </w:p>
          <w:p w14:paraId="16BBBEAD" w14:textId="35F94EFF" w:rsidR="009A1F51" w:rsidRDefault="009A1F51" w:rsidP="006651DD">
            <w:pPr>
              <w:spacing w:line="276" w:lineRule="auto"/>
              <w:ind w:left="317" w:hanging="313"/>
              <w:jc w:val="both"/>
              <w:rPr>
                <w:rFonts w:ascii="Tahoma" w:hAnsi="Tahoma" w:cs="Tahoma"/>
                <w:sz w:val="22"/>
                <w:szCs w:val="22"/>
                <w:lang w:val="en-GB"/>
              </w:rPr>
            </w:pPr>
          </w:p>
        </w:tc>
        <w:tc>
          <w:tcPr>
            <w:tcW w:w="1474" w:type="dxa"/>
            <w:tcBorders>
              <w:top w:val="nil"/>
              <w:bottom w:val="nil"/>
            </w:tcBorders>
          </w:tcPr>
          <w:p w14:paraId="3B8EA606" w14:textId="77777777" w:rsidR="009A1F51" w:rsidRPr="009C3CDE" w:rsidRDefault="009A1F51" w:rsidP="006651DD">
            <w:pPr>
              <w:jc w:val="center"/>
              <w:rPr>
                <w:rFonts w:ascii="Tahoma" w:hAnsi="Tahoma" w:cs="Tahoma"/>
                <w:sz w:val="22"/>
                <w:szCs w:val="22"/>
                <w:lang w:val="en-GB"/>
              </w:rPr>
            </w:pPr>
          </w:p>
        </w:tc>
      </w:tr>
      <w:tr w:rsidR="00C0604C" w:rsidRPr="00774431" w14:paraId="45C85D1B" w14:textId="77777777" w:rsidTr="00C0604C">
        <w:tc>
          <w:tcPr>
            <w:tcW w:w="445" w:type="dxa"/>
            <w:tcBorders>
              <w:top w:val="nil"/>
              <w:right w:val="nil"/>
            </w:tcBorders>
          </w:tcPr>
          <w:p w14:paraId="5D5FE838" w14:textId="64DD9C05" w:rsidR="00C0604C" w:rsidRDefault="00000000"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55964469"/>
                <w14:checkbox>
                  <w14:checked w14:val="0"/>
                  <w14:checkedState w14:val="2611" w14:font="Segoe UI Light"/>
                  <w14:uncheckedState w14:val="2610" w14:font="Segoe UI Light"/>
                </w14:checkbox>
              </w:sdtPr>
              <w:sdtContent>
                <w:r w:rsidR="00C0604C" w:rsidRPr="00D31414">
                  <w:rPr>
                    <w:rFonts w:ascii="Segoe UI Symbol" w:hAnsi="Segoe UI Symbol" w:cs="Tahoma"/>
                    <w:sz w:val="22"/>
                    <w:szCs w:val="22"/>
                    <w:lang w:val="en-GB"/>
                  </w:rPr>
                  <w:t>☐</w:t>
                </w:r>
              </w:sdtContent>
            </w:sdt>
            <w:r w:rsidR="00C0604C" w:rsidRPr="00D31414">
              <w:rPr>
                <w:rFonts w:ascii="Tahoma" w:hAnsi="Tahoma" w:cs="Tahoma"/>
                <w:sz w:val="22"/>
                <w:szCs w:val="22"/>
                <w:lang w:val="en-GB"/>
              </w:rPr>
              <w:t xml:space="preserve">  </w:t>
            </w:r>
          </w:p>
        </w:tc>
        <w:tc>
          <w:tcPr>
            <w:tcW w:w="6738" w:type="dxa"/>
            <w:tcBorders>
              <w:top w:val="nil"/>
              <w:left w:val="nil"/>
            </w:tcBorders>
          </w:tcPr>
          <w:p w14:paraId="24B75458" w14:textId="686DC29B" w:rsidR="00C0604C" w:rsidRDefault="00C0604C" w:rsidP="00C0604C">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w:t>
            </w:r>
            <w:r w:rsidR="003C3207">
              <w:rPr>
                <w:rFonts w:ascii="Tahoma" w:hAnsi="Tahoma" w:cs="Tahoma"/>
                <w:sz w:val="22"/>
                <w:szCs w:val="22"/>
                <w:lang w:val="en-GB"/>
              </w:rPr>
              <w:t xml:space="preserve">instructions </w:t>
            </w:r>
            <w:r>
              <w:rPr>
                <w:rFonts w:ascii="Tahoma" w:hAnsi="Tahoma" w:cs="Tahoma"/>
                <w:sz w:val="22"/>
                <w:szCs w:val="22"/>
                <w:lang w:val="en-GB"/>
              </w:rPr>
              <w:t xml:space="preserve">in these </w:t>
            </w:r>
            <w:r w:rsidR="004548EF">
              <w:rPr>
                <w:rFonts w:ascii="Tahoma" w:hAnsi="Tahoma" w:cs="Tahoma"/>
                <w:sz w:val="22"/>
                <w:szCs w:val="22"/>
                <w:lang w:val="en-GB"/>
              </w:rPr>
              <w:t>W</w:t>
            </w:r>
            <w:r>
              <w:rPr>
                <w:rFonts w:ascii="Tahoma" w:hAnsi="Tahoma" w:cs="Tahoma"/>
                <w:sz w:val="22"/>
                <w:szCs w:val="22"/>
                <w:lang w:val="en-GB"/>
              </w:rPr>
              <w:t>F Forms</w:t>
            </w:r>
          </w:p>
          <w:p w14:paraId="435C85F5" w14:textId="77777777" w:rsidR="00C0604C" w:rsidRPr="00C0604C" w:rsidRDefault="00C0604C" w:rsidP="00C0604C">
            <w:pPr>
              <w:spacing w:line="276" w:lineRule="auto"/>
              <w:jc w:val="both"/>
              <w:rPr>
                <w:rFonts w:ascii="Tahoma" w:hAnsi="Tahoma" w:cs="Tahoma"/>
                <w:sz w:val="22"/>
                <w:szCs w:val="22"/>
                <w:lang w:val="en-GB"/>
              </w:rPr>
            </w:pPr>
          </w:p>
        </w:tc>
        <w:tc>
          <w:tcPr>
            <w:tcW w:w="1474" w:type="dxa"/>
            <w:tcBorders>
              <w:top w:val="nil"/>
            </w:tcBorders>
          </w:tcPr>
          <w:p w14:paraId="4F8BEB22" w14:textId="77777777" w:rsidR="00C0604C" w:rsidRPr="009C3CDE" w:rsidRDefault="00C0604C" w:rsidP="00C0604C">
            <w:pPr>
              <w:jc w:val="center"/>
              <w:rPr>
                <w:rFonts w:ascii="Tahoma" w:hAnsi="Tahoma" w:cs="Tahoma"/>
                <w:sz w:val="22"/>
                <w:szCs w:val="22"/>
                <w:lang w:val="en-GB"/>
              </w:rPr>
            </w:pPr>
          </w:p>
        </w:tc>
      </w:tr>
    </w:tbl>
    <w:p w14:paraId="218EAA88" w14:textId="77777777" w:rsidR="000C31BB" w:rsidRDefault="000C31BB" w:rsidP="000C31BB">
      <w:pPr>
        <w:spacing w:after="240"/>
        <w:rPr>
          <w:rFonts w:ascii="Tahoma" w:hAnsi="Tahoma" w:cs="Tahoma"/>
          <w:sz w:val="22"/>
          <w:szCs w:val="22"/>
          <w:lang w:val="en-GB"/>
        </w:rPr>
      </w:pPr>
    </w:p>
    <w:p w14:paraId="7930F959" w14:textId="77777777" w:rsidR="000C31BB" w:rsidRDefault="000C31BB" w:rsidP="000C31BB">
      <w:pPr>
        <w:spacing w:after="240"/>
        <w:rPr>
          <w:rFonts w:ascii="Tahoma" w:hAnsi="Tahoma" w:cs="Tahoma"/>
          <w:sz w:val="22"/>
          <w:szCs w:val="22"/>
          <w:lang w:val="en-GB"/>
        </w:rPr>
      </w:pPr>
    </w:p>
    <w:p w14:paraId="66DAB248" w14:textId="77777777" w:rsidR="000C31BB" w:rsidRDefault="000C31BB" w:rsidP="00D31414">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07137DFB" w14:textId="77777777" w:rsidR="003E41FC" w:rsidRDefault="003E41FC" w:rsidP="00D31414">
      <w:pPr>
        <w:jc w:val="center"/>
        <w:rPr>
          <w:rFonts w:ascii="Tahoma" w:hAnsi="Tahoma" w:cs="Tahoma"/>
          <w:i/>
          <w:snapToGrid w:val="0"/>
          <w:sz w:val="20"/>
          <w:lang w:val="en-GB"/>
        </w:rPr>
        <w:sectPr w:rsidR="003E41FC" w:rsidSect="00D31414">
          <w:headerReference w:type="even" r:id="rId25"/>
          <w:headerReference w:type="default" r:id="rId26"/>
          <w:footerReference w:type="default" r:id="rId27"/>
          <w:headerReference w:type="first" r:id="rId28"/>
          <w:pgSz w:w="11907" w:h="16839" w:code="9"/>
          <w:pgMar w:top="1440" w:right="1440" w:bottom="993" w:left="1800" w:header="720" w:footer="454" w:gutter="0"/>
          <w:pgNumType w:start="1" w:chapStyle="1"/>
          <w:cols w:space="720"/>
          <w:noEndnote/>
          <w:docGrid w:linePitch="360"/>
        </w:sectPr>
      </w:pPr>
    </w:p>
    <w:p w14:paraId="40E9EA49" w14:textId="3EC6228C" w:rsidR="003E41FC" w:rsidRDefault="003E41FC" w:rsidP="003E41FC">
      <w:pPr>
        <w:pStyle w:val="Heading1"/>
        <w:ind w:left="0"/>
        <w:jc w:val="both"/>
      </w:pPr>
      <w:bookmarkStart w:id="3" w:name="_Toc138236286"/>
      <w:r>
        <w:lastRenderedPageBreak/>
        <w:t xml:space="preserve">RISK MANAGEMENT POLICY AND PROCEDURES </w:t>
      </w:r>
      <w:r w:rsidR="00231618">
        <w:t>FOR DIGITAL ASSETS</w:t>
      </w:r>
      <w:bookmarkEnd w:id="3"/>
    </w:p>
    <w:p w14:paraId="68CDCB9B" w14:textId="77777777" w:rsidR="003E41FC" w:rsidRDefault="003E41FC" w:rsidP="003E41FC"/>
    <w:p w14:paraId="52DBCEB5" w14:textId="77777777" w:rsidR="003E41FC" w:rsidRPr="005501B0" w:rsidRDefault="003E41FC" w:rsidP="003E41FC">
      <w:pPr>
        <w:pStyle w:val="Heading2"/>
        <w:ind w:left="993" w:hanging="993"/>
        <w:jc w:val="left"/>
        <w:rPr>
          <w:snapToGrid w:val="0"/>
          <w:sz w:val="22"/>
          <w:szCs w:val="22"/>
          <w:lang w:val="en-GB"/>
        </w:rPr>
      </w:pPr>
      <w:bookmarkStart w:id="4" w:name="_Toc123291621"/>
      <w:bookmarkStart w:id="5" w:name="_Toc138236287"/>
      <w:r w:rsidRPr="005501B0">
        <w:rPr>
          <w:snapToGrid w:val="0"/>
          <w:sz w:val="22"/>
          <w:szCs w:val="22"/>
          <w:lang w:val="en-GB"/>
        </w:rPr>
        <w:t>Information on submission</w:t>
      </w:r>
      <w:bookmarkEnd w:id="4"/>
      <w:bookmarkEnd w:id="5"/>
    </w:p>
    <w:p w14:paraId="5595EAA4" w14:textId="77777777" w:rsidR="003E41FC" w:rsidRDefault="003E41FC" w:rsidP="003E41FC">
      <w:pPr>
        <w:pStyle w:val="ListParagraph"/>
        <w:ind w:left="360"/>
        <w:rPr>
          <w:rFonts w:ascii="Tahoma" w:hAnsi="Tahoma" w:cs="Tahoma"/>
          <w:snapToGrid w:val="0"/>
          <w:color w:val="000000"/>
          <w:sz w:val="22"/>
          <w:szCs w:val="22"/>
          <w:lang w:val="en-GB"/>
        </w:rPr>
      </w:pPr>
    </w:p>
    <w:p w14:paraId="5BBAA6BF" w14:textId="197F750C" w:rsidR="00231618" w:rsidRPr="00231618" w:rsidRDefault="00231618" w:rsidP="003E41FC">
      <w:pPr>
        <w:pStyle w:val="ListParagraph"/>
        <w:numPr>
          <w:ilvl w:val="0"/>
          <w:numId w:val="164"/>
        </w:numPr>
        <w:spacing w:line="276" w:lineRule="auto"/>
        <w:ind w:left="357" w:hanging="357"/>
        <w:contextualSpacing w:val="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Name of fund / proposed </w:t>
      </w:r>
      <w:proofErr w:type="gramStart"/>
      <w:r>
        <w:rPr>
          <w:rFonts w:ascii="Tahoma" w:hAnsi="Tahoma" w:cs="Tahoma"/>
          <w:snapToGrid w:val="0"/>
          <w:color w:val="000000"/>
          <w:sz w:val="22"/>
          <w:szCs w:val="22"/>
          <w:lang w:val="en-GB"/>
        </w:rPr>
        <w:t>fund :</w:t>
      </w:r>
      <w:proofErr w:type="gramEnd"/>
      <w:r>
        <w:rPr>
          <w:rFonts w:ascii="Tahoma" w:hAnsi="Tahoma" w:cs="Tahoma"/>
          <w:snapToGrid w:val="0"/>
          <w:color w:val="000000"/>
          <w:sz w:val="22"/>
          <w:szCs w:val="22"/>
          <w:lang w:val="en-GB"/>
        </w:rPr>
        <w:t xml:space="preserve"> </w:t>
      </w:r>
      <w:sdt>
        <w:sdtPr>
          <w:rPr>
            <w:snapToGrid w:val="0"/>
            <w:lang w:val="en-GB"/>
          </w:rPr>
          <w:id w:val="1394077513"/>
          <w:placeholder>
            <w:docPart w:val="4165FDA5CFF24A2D93248AC10CFF8847"/>
          </w:placeholder>
          <w:showingPlcHdr/>
          <w:text/>
        </w:sdtPr>
        <w:sdtContent>
          <w:r w:rsidRPr="005501B0">
            <w:rPr>
              <w:rStyle w:val="PlaceholderText"/>
              <w:rFonts w:ascii="Tahoma" w:hAnsi="Tahoma" w:cs="Tahoma"/>
              <w:sz w:val="22"/>
              <w:szCs w:val="22"/>
            </w:rPr>
            <w:t>Click or tap here to enter text.</w:t>
          </w:r>
        </w:sdtContent>
      </w:sdt>
    </w:p>
    <w:p w14:paraId="5B416B87" w14:textId="77777777" w:rsidR="00231618" w:rsidRDefault="00231618" w:rsidP="00231618">
      <w:pPr>
        <w:pStyle w:val="ListParagraph"/>
        <w:spacing w:line="276" w:lineRule="auto"/>
        <w:ind w:left="357"/>
        <w:contextualSpacing w:val="0"/>
        <w:jc w:val="both"/>
        <w:rPr>
          <w:rFonts w:ascii="Tahoma" w:hAnsi="Tahoma" w:cs="Tahoma"/>
          <w:snapToGrid w:val="0"/>
          <w:color w:val="000000"/>
          <w:sz w:val="22"/>
          <w:szCs w:val="22"/>
          <w:lang w:val="en-GB"/>
        </w:rPr>
      </w:pPr>
    </w:p>
    <w:p w14:paraId="73577D33" w14:textId="76A2B9B1" w:rsidR="003E41FC" w:rsidRDefault="003E41FC" w:rsidP="003E41FC">
      <w:pPr>
        <w:pStyle w:val="ListParagraph"/>
        <w:numPr>
          <w:ilvl w:val="0"/>
          <w:numId w:val="164"/>
        </w:numPr>
        <w:spacing w:line="276" w:lineRule="auto"/>
        <w:ind w:left="357" w:hanging="357"/>
        <w:contextualSpacing w:val="0"/>
        <w:jc w:val="both"/>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The submission of the documentation on </w:t>
      </w:r>
      <w:r w:rsidRPr="00B47093">
        <w:rPr>
          <w:rFonts w:ascii="Tahoma" w:hAnsi="Tahoma" w:cs="Tahoma"/>
          <w:snapToGrid w:val="0"/>
          <w:color w:val="000000"/>
          <w:sz w:val="22"/>
          <w:szCs w:val="22"/>
          <w:lang w:val="en-GB"/>
        </w:rPr>
        <w:t xml:space="preserve">risk management policy and procedures </w:t>
      </w:r>
      <w:r>
        <w:rPr>
          <w:rFonts w:ascii="Tahoma" w:hAnsi="Tahoma" w:cs="Tahoma"/>
          <w:snapToGrid w:val="0"/>
          <w:color w:val="000000"/>
          <w:sz w:val="22"/>
          <w:szCs w:val="22"/>
          <w:lang w:val="en-GB"/>
        </w:rPr>
        <w:t>(RMP Documentation) is in relation to –</w:t>
      </w:r>
    </w:p>
    <w:p w14:paraId="7E6B15BE" w14:textId="77777777" w:rsidR="003E41FC" w:rsidRDefault="003E41FC" w:rsidP="003E41FC">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3E41FC" w14:paraId="3F3CB004" w14:textId="77777777" w:rsidTr="00016C9F">
        <w:tc>
          <w:tcPr>
            <w:tcW w:w="406" w:type="dxa"/>
          </w:tcPr>
          <w:p w14:paraId="6D2E22EA" w14:textId="77777777" w:rsidR="003E41FC" w:rsidRDefault="00000000" w:rsidP="00016C9F">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625655515"/>
                <w14:checkbox>
                  <w14:checked w14:val="0"/>
                  <w14:checkedState w14:val="2611" w14:font="Segoe UI Light"/>
                  <w14:uncheckedState w14:val="2610" w14:font="Segoe UI Light"/>
                </w14:checkbox>
              </w:sdtPr>
              <w:sdtContent>
                <w:r w:rsidR="003E41FC" w:rsidRPr="00AB1D27">
                  <w:rPr>
                    <w:rFonts w:ascii="Segoe UI Symbol" w:hAnsi="Segoe UI Symbol" w:cs="Tahoma"/>
                    <w:sz w:val="22"/>
                    <w:szCs w:val="22"/>
                    <w:lang w:val="en-GB"/>
                  </w:rPr>
                  <w:t>☐</w:t>
                </w:r>
              </w:sdtContent>
            </w:sdt>
          </w:p>
        </w:tc>
        <w:tc>
          <w:tcPr>
            <w:tcW w:w="7891" w:type="dxa"/>
          </w:tcPr>
          <w:p w14:paraId="1DFE65D1" w14:textId="47BD09A4" w:rsidR="003E41FC" w:rsidRDefault="003E41FC" w:rsidP="00016C9F">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a proposed new wholesale fund</w:t>
            </w:r>
          </w:p>
          <w:p w14:paraId="4394D1AD" w14:textId="77777777" w:rsidR="003E41FC" w:rsidRDefault="003E41FC" w:rsidP="00016C9F">
            <w:pPr>
              <w:pStyle w:val="ListParagraph"/>
              <w:ind w:left="0"/>
              <w:rPr>
                <w:rFonts w:ascii="Tahoma" w:hAnsi="Tahoma" w:cs="Tahoma"/>
                <w:snapToGrid w:val="0"/>
                <w:color w:val="000000"/>
                <w:sz w:val="22"/>
                <w:szCs w:val="22"/>
                <w:lang w:val="en-GB"/>
              </w:rPr>
            </w:pPr>
          </w:p>
        </w:tc>
      </w:tr>
      <w:tr w:rsidR="003E41FC" w14:paraId="3665984E" w14:textId="77777777" w:rsidTr="00016C9F">
        <w:tc>
          <w:tcPr>
            <w:tcW w:w="406" w:type="dxa"/>
          </w:tcPr>
          <w:p w14:paraId="16395EF3" w14:textId="77777777" w:rsidR="003E41FC" w:rsidRDefault="00000000" w:rsidP="00016C9F">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429284473"/>
                <w14:checkbox>
                  <w14:checked w14:val="0"/>
                  <w14:checkedState w14:val="2611" w14:font="Segoe UI Light"/>
                  <w14:uncheckedState w14:val="2610" w14:font="Segoe UI Light"/>
                </w14:checkbox>
              </w:sdtPr>
              <w:sdtContent>
                <w:r w:rsidR="003E41FC" w:rsidRPr="00AB1D27">
                  <w:rPr>
                    <w:rFonts w:ascii="Segoe UI Symbol" w:hAnsi="Segoe UI Symbol" w:cs="Tahoma"/>
                    <w:sz w:val="22"/>
                    <w:szCs w:val="22"/>
                    <w:lang w:val="en-GB"/>
                  </w:rPr>
                  <w:t>☐</w:t>
                </w:r>
              </w:sdtContent>
            </w:sdt>
          </w:p>
        </w:tc>
        <w:tc>
          <w:tcPr>
            <w:tcW w:w="7891" w:type="dxa"/>
          </w:tcPr>
          <w:p w14:paraId="31FC4D6C" w14:textId="3821FEE8" w:rsidR="003E41FC" w:rsidRDefault="003E41FC" w:rsidP="00016C9F">
            <w:pPr>
              <w:pStyle w:val="ListParagraph"/>
              <w:ind w:left="0"/>
              <w:rPr>
                <w:rFonts w:ascii="Tahoma" w:hAnsi="Tahoma" w:cs="Tahoma"/>
                <w:snapToGrid w:val="0"/>
                <w:color w:val="000000"/>
                <w:sz w:val="22"/>
                <w:szCs w:val="22"/>
                <w:lang w:val="en-GB"/>
              </w:rPr>
            </w:pPr>
            <w:r>
              <w:rPr>
                <w:rFonts w:ascii="Tahoma" w:hAnsi="Tahoma" w:cs="Tahoma"/>
                <w:snapToGrid w:val="0"/>
                <w:color w:val="000000"/>
                <w:sz w:val="22"/>
                <w:szCs w:val="22"/>
                <w:lang w:val="en-GB"/>
              </w:rPr>
              <w:t xml:space="preserve">an existing wholesale </w:t>
            </w:r>
            <w:proofErr w:type="gramStart"/>
            <w:r>
              <w:rPr>
                <w:rFonts w:ascii="Tahoma" w:hAnsi="Tahoma" w:cs="Tahoma"/>
                <w:snapToGrid w:val="0"/>
                <w:color w:val="000000"/>
                <w:sz w:val="22"/>
                <w:szCs w:val="22"/>
                <w:lang w:val="en-GB"/>
              </w:rPr>
              <w:t>fund</w:t>
            </w:r>
            <w:proofErr w:type="gramEnd"/>
          </w:p>
          <w:p w14:paraId="3732E41A" w14:textId="77777777" w:rsidR="003E41FC" w:rsidRDefault="003E41FC" w:rsidP="00016C9F">
            <w:pPr>
              <w:pStyle w:val="ListParagraph"/>
              <w:ind w:left="0"/>
              <w:rPr>
                <w:rFonts w:ascii="Tahoma" w:hAnsi="Tahoma" w:cs="Tahoma"/>
                <w:snapToGrid w:val="0"/>
                <w:color w:val="000000"/>
                <w:sz w:val="22"/>
                <w:szCs w:val="22"/>
                <w:lang w:val="en-GB"/>
              </w:rPr>
            </w:pPr>
          </w:p>
        </w:tc>
      </w:tr>
    </w:tbl>
    <w:p w14:paraId="7290C086" w14:textId="77777777" w:rsidR="003E41FC" w:rsidRDefault="003E41FC" w:rsidP="003E41FC">
      <w:pPr>
        <w:pStyle w:val="ListParagraph"/>
        <w:numPr>
          <w:ilvl w:val="0"/>
          <w:numId w:val="164"/>
        </w:numPr>
        <w:rPr>
          <w:rFonts w:ascii="Tahoma" w:hAnsi="Tahoma" w:cs="Tahoma"/>
          <w:snapToGrid w:val="0"/>
          <w:color w:val="000000"/>
          <w:sz w:val="22"/>
          <w:szCs w:val="22"/>
          <w:lang w:val="en-GB"/>
        </w:rPr>
      </w:pPr>
      <w:r w:rsidRPr="00AB1D27">
        <w:rPr>
          <w:rFonts w:ascii="Tahoma" w:hAnsi="Tahoma" w:cs="Tahoma"/>
          <w:snapToGrid w:val="0"/>
          <w:color w:val="000000"/>
          <w:sz w:val="22"/>
          <w:szCs w:val="22"/>
          <w:lang w:val="en-GB"/>
        </w:rPr>
        <w:t>Please indicate the applicable submission:</w:t>
      </w:r>
    </w:p>
    <w:p w14:paraId="3636CCDE" w14:textId="77777777" w:rsidR="003E41FC" w:rsidRDefault="003E41FC" w:rsidP="003E41FC">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3E41FC" w:rsidRPr="00B5280C" w14:paraId="6ACAC476" w14:textId="77777777" w:rsidTr="00016C9F">
        <w:tc>
          <w:tcPr>
            <w:tcW w:w="406" w:type="dxa"/>
          </w:tcPr>
          <w:p w14:paraId="6F5E219C" w14:textId="77777777" w:rsidR="003E41FC" w:rsidRPr="00B5280C" w:rsidRDefault="00000000" w:rsidP="00016C9F">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7389926"/>
                <w14:checkbox>
                  <w14:checked w14:val="0"/>
                  <w14:checkedState w14:val="2611" w14:font="Segoe UI Light"/>
                  <w14:uncheckedState w14:val="2610" w14:font="Segoe UI Light"/>
                </w14:checkbox>
              </w:sdtPr>
              <w:sdtContent>
                <w:r w:rsidR="003E41FC" w:rsidRPr="00F80339">
                  <w:rPr>
                    <w:rFonts w:ascii="Segoe UI Symbol" w:hAnsi="Segoe UI Symbol" w:cs="Segoe UI Symbol"/>
                    <w:sz w:val="22"/>
                    <w:szCs w:val="22"/>
                    <w:lang w:val="en-GB"/>
                  </w:rPr>
                  <w:t>☐</w:t>
                </w:r>
              </w:sdtContent>
            </w:sdt>
          </w:p>
        </w:tc>
        <w:tc>
          <w:tcPr>
            <w:tcW w:w="7891" w:type="dxa"/>
          </w:tcPr>
          <w:p w14:paraId="093C4A06" w14:textId="77777777" w:rsidR="003E41FC" w:rsidRPr="00B5280C" w:rsidRDefault="003E41FC" w:rsidP="00016C9F">
            <w:pPr>
              <w:pStyle w:val="ListParagraph"/>
              <w:ind w:left="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First-time submission of the RMP Documentation</w:t>
            </w:r>
            <w:r>
              <w:rPr>
                <w:rFonts w:ascii="Tahoma" w:hAnsi="Tahoma" w:cs="Tahoma"/>
                <w:snapToGrid w:val="0"/>
                <w:color w:val="000000"/>
                <w:sz w:val="22"/>
                <w:szCs w:val="22"/>
                <w:lang w:val="en-GB"/>
              </w:rPr>
              <w:t xml:space="preserve">, the date of clearance for the pre-consultation of the RMP Documentation: </w:t>
            </w:r>
            <w:sdt>
              <w:sdtPr>
                <w:rPr>
                  <w:rFonts w:ascii="Tahoma" w:hAnsi="Tahoma" w:cs="Tahoma"/>
                  <w:snapToGrid w:val="0"/>
                  <w:color w:val="000000"/>
                  <w:sz w:val="22"/>
                  <w:szCs w:val="22"/>
                  <w:lang w:val="en-GB"/>
                </w:rPr>
                <w:id w:val="-2061780797"/>
                <w:placeholder>
                  <w:docPart w:val="7EE89D917B7E46FFAAC2EED075611940"/>
                </w:placeholder>
                <w:showingPlcHdr/>
                <w:date>
                  <w:dateFormat w:val="d/M/yyyy"/>
                  <w:lid w:val="en-MY"/>
                  <w:storeMappedDataAs w:val="dateTime"/>
                  <w:calendar w:val="gregorian"/>
                </w:date>
              </w:sdtPr>
              <w:sdtContent>
                <w:r w:rsidRPr="008B6E08">
                  <w:rPr>
                    <w:rStyle w:val="PlaceholderText"/>
                    <w:rFonts w:ascii="Tahoma" w:hAnsi="Tahoma" w:cs="Tahoma"/>
                    <w:sz w:val="22"/>
                    <w:szCs w:val="22"/>
                  </w:rPr>
                  <w:t>Click or tap to enter a date.</w:t>
                </w:r>
              </w:sdtContent>
            </w:sdt>
          </w:p>
          <w:p w14:paraId="68F06E77" w14:textId="77777777" w:rsidR="003E41FC" w:rsidRPr="00B5280C" w:rsidRDefault="003E41FC" w:rsidP="00016C9F">
            <w:pPr>
              <w:pStyle w:val="ListParagraph"/>
              <w:ind w:left="0"/>
              <w:rPr>
                <w:rFonts w:ascii="Tahoma" w:hAnsi="Tahoma" w:cs="Tahoma"/>
                <w:snapToGrid w:val="0"/>
                <w:color w:val="000000"/>
                <w:sz w:val="22"/>
                <w:szCs w:val="22"/>
                <w:lang w:val="en-GB"/>
              </w:rPr>
            </w:pPr>
          </w:p>
        </w:tc>
      </w:tr>
      <w:tr w:rsidR="003E41FC" w:rsidRPr="00B5280C" w14:paraId="35D34EFD" w14:textId="77777777" w:rsidTr="00016C9F">
        <w:tc>
          <w:tcPr>
            <w:tcW w:w="406" w:type="dxa"/>
          </w:tcPr>
          <w:p w14:paraId="7FDFDF05" w14:textId="77777777" w:rsidR="003E41FC" w:rsidRPr="00B5280C" w:rsidRDefault="00000000" w:rsidP="00016C9F">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55348741"/>
                <w14:checkbox>
                  <w14:checked w14:val="0"/>
                  <w14:checkedState w14:val="2611" w14:font="Segoe UI Light"/>
                  <w14:uncheckedState w14:val="2610" w14:font="Segoe UI Light"/>
                </w14:checkbox>
              </w:sdtPr>
              <w:sdtContent>
                <w:r w:rsidR="003E41FC" w:rsidRPr="00F80339">
                  <w:rPr>
                    <w:rFonts w:ascii="Segoe UI Symbol" w:hAnsi="Segoe UI Symbol" w:cs="Segoe UI Symbol"/>
                    <w:sz w:val="22"/>
                    <w:szCs w:val="22"/>
                    <w:lang w:val="en-GB"/>
                  </w:rPr>
                  <w:t>☐</w:t>
                </w:r>
              </w:sdtContent>
            </w:sdt>
          </w:p>
        </w:tc>
        <w:tc>
          <w:tcPr>
            <w:tcW w:w="7891" w:type="dxa"/>
          </w:tcPr>
          <w:p w14:paraId="4A7BC245" w14:textId="77777777" w:rsidR="003E41FC" w:rsidRPr="00B5280C" w:rsidRDefault="003E41FC" w:rsidP="00016C9F">
            <w:pPr>
              <w:pStyle w:val="ListParagraph"/>
              <w:spacing w:line="276" w:lineRule="auto"/>
              <w:ind w:left="0"/>
              <w:contextualSpacing w:val="0"/>
              <w:rPr>
                <w:rFonts w:ascii="Tahoma" w:hAnsi="Tahoma" w:cs="Tahoma"/>
                <w:snapToGrid w:val="0"/>
                <w:color w:val="000000"/>
                <w:sz w:val="22"/>
                <w:szCs w:val="22"/>
                <w:lang w:val="en-GB"/>
              </w:rPr>
            </w:pPr>
            <w:r w:rsidRPr="00B5280C">
              <w:rPr>
                <w:rFonts w:ascii="Tahoma" w:hAnsi="Tahoma" w:cs="Tahoma"/>
                <w:snapToGrid w:val="0"/>
                <w:color w:val="000000"/>
                <w:sz w:val="22"/>
                <w:szCs w:val="22"/>
                <w:lang w:val="en-GB"/>
              </w:rPr>
              <w:t>Submission of updated RMP Documentation</w:t>
            </w:r>
          </w:p>
          <w:p w14:paraId="08D8A9DC" w14:textId="77777777" w:rsidR="003E41FC" w:rsidRPr="00B5280C" w:rsidRDefault="003E41FC" w:rsidP="003E41FC">
            <w:pPr>
              <w:pStyle w:val="ListParagraph"/>
              <w:numPr>
                <w:ilvl w:val="0"/>
                <w:numId w:val="220"/>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Date of initial submission</w:t>
            </w:r>
            <w:r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233360328"/>
                <w:placeholder>
                  <w:docPart w:val="7E6A0627B26D4E6F8BB5189D95C24962"/>
                </w:placeholder>
                <w:showingPlcHdr/>
                <w:date>
                  <w:dateFormat w:val="d/M/yyyy"/>
                  <w:lid w:val="en-MY"/>
                  <w:storeMappedDataAs w:val="dateTime"/>
                  <w:calendar w:val="gregorian"/>
                </w:date>
              </w:sdtPr>
              <w:sdtContent>
                <w:r w:rsidRPr="005501B0">
                  <w:rPr>
                    <w:rStyle w:val="PlaceholderText"/>
                    <w:rFonts w:ascii="Tahoma" w:hAnsi="Tahoma" w:cs="Tahoma"/>
                    <w:sz w:val="22"/>
                    <w:szCs w:val="22"/>
                  </w:rPr>
                  <w:t>Click or tap to enter a date.</w:t>
                </w:r>
              </w:sdtContent>
            </w:sdt>
          </w:p>
          <w:p w14:paraId="7AF919C3" w14:textId="77777777" w:rsidR="003E41FC" w:rsidRDefault="003E41FC" w:rsidP="00016C9F">
            <w:pPr>
              <w:pStyle w:val="ListParagraph"/>
              <w:spacing w:line="276" w:lineRule="auto"/>
              <w:ind w:left="360"/>
              <w:contextualSpacing w:val="0"/>
              <w:rPr>
                <w:rFonts w:ascii="Tahoma" w:hAnsi="Tahoma" w:cs="Tahoma"/>
                <w:snapToGrid w:val="0"/>
                <w:color w:val="000000"/>
                <w:sz w:val="22"/>
                <w:szCs w:val="22"/>
                <w:lang w:val="en-GB"/>
              </w:rPr>
            </w:pPr>
          </w:p>
          <w:p w14:paraId="415E3A90" w14:textId="77777777" w:rsidR="003E41FC" w:rsidRPr="00B5280C" w:rsidRDefault="003E41FC" w:rsidP="003E41FC">
            <w:pPr>
              <w:pStyle w:val="ListParagraph"/>
              <w:numPr>
                <w:ilvl w:val="0"/>
                <w:numId w:val="220"/>
              </w:numPr>
              <w:spacing w:line="276" w:lineRule="auto"/>
              <w:contextualSpacing w:val="0"/>
              <w:rPr>
                <w:rFonts w:ascii="Tahoma" w:hAnsi="Tahoma" w:cs="Tahoma"/>
                <w:snapToGrid w:val="0"/>
                <w:color w:val="000000"/>
                <w:sz w:val="22"/>
                <w:szCs w:val="22"/>
                <w:lang w:val="en-GB"/>
              </w:rPr>
            </w:pPr>
            <w:r>
              <w:rPr>
                <w:rFonts w:ascii="Tahoma" w:hAnsi="Tahoma" w:cs="Tahoma"/>
                <w:snapToGrid w:val="0"/>
                <w:color w:val="000000"/>
                <w:sz w:val="22"/>
                <w:szCs w:val="22"/>
                <w:lang w:val="en-GB"/>
              </w:rPr>
              <w:t>If the RMP Documentation has been updated prior to this submission, the date of submission of the last update</w:t>
            </w:r>
            <w:r w:rsidRPr="00B5280C">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356629163"/>
                <w:placeholder>
                  <w:docPart w:val="5CF81DA458A04EF8BE431A8D8FEF4CDE"/>
                </w:placeholder>
                <w:showingPlcHdr/>
                <w:date>
                  <w:dateFormat w:val="d/M/yyyy"/>
                  <w:lid w:val="en-MY"/>
                  <w:storeMappedDataAs w:val="dateTime"/>
                  <w:calendar w:val="gregorian"/>
                </w:date>
              </w:sdtPr>
              <w:sdtContent>
                <w:r w:rsidRPr="008B6E08">
                  <w:rPr>
                    <w:rStyle w:val="PlaceholderText"/>
                    <w:rFonts w:ascii="Tahoma" w:hAnsi="Tahoma" w:cs="Tahoma"/>
                    <w:sz w:val="22"/>
                    <w:szCs w:val="22"/>
                  </w:rPr>
                  <w:t>Click or tap to enter a date.</w:t>
                </w:r>
              </w:sdtContent>
            </w:sdt>
          </w:p>
          <w:p w14:paraId="56F96F5E" w14:textId="77777777" w:rsidR="003E41FC" w:rsidRDefault="003E41FC" w:rsidP="00016C9F">
            <w:pPr>
              <w:pStyle w:val="ListParagraph"/>
              <w:ind w:left="0"/>
              <w:rPr>
                <w:rFonts w:ascii="Tahoma" w:hAnsi="Tahoma" w:cs="Tahoma"/>
                <w:snapToGrid w:val="0"/>
                <w:color w:val="000000"/>
                <w:sz w:val="22"/>
                <w:szCs w:val="22"/>
                <w:lang w:val="en-GB"/>
              </w:rPr>
            </w:pPr>
          </w:p>
          <w:p w14:paraId="3A3246CF" w14:textId="77777777" w:rsidR="003E41FC" w:rsidRPr="00B5280C" w:rsidRDefault="003E41FC" w:rsidP="00016C9F">
            <w:pPr>
              <w:pStyle w:val="ListParagraph"/>
              <w:ind w:left="0"/>
              <w:rPr>
                <w:rFonts w:ascii="Tahoma" w:hAnsi="Tahoma" w:cs="Tahoma"/>
                <w:snapToGrid w:val="0"/>
                <w:color w:val="000000"/>
                <w:sz w:val="22"/>
                <w:szCs w:val="22"/>
                <w:lang w:val="en-GB"/>
              </w:rPr>
            </w:pPr>
          </w:p>
        </w:tc>
      </w:tr>
    </w:tbl>
    <w:p w14:paraId="447BB211" w14:textId="6F2A4DE9" w:rsidR="003E41FC" w:rsidRPr="005501B0" w:rsidRDefault="003E41FC" w:rsidP="00231618">
      <w:pPr>
        <w:pStyle w:val="ListParagraph"/>
        <w:ind w:left="360"/>
        <w:rPr>
          <w:rFonts w:ascii="Tahoma" w:hAnsi="Tahoma" w:cs="Tahoma"/>
          <w:snapToGrid w:val="0"/>
          <w:color w:val="000000"/>
          <w:sz w:val="22"/>
          <w:szCs w:val="22"/>
          <w:lang w:val="en-GB"/>
        </w:rPr>
      </w:pPr>
    </w:p>
    <w:p w14:paraId="586B199B" w14:textId="77777777" w:rsidR="003E41FC" w:rsidRDefault="003E41FC" w:rsidP="003E41FC">
      <w:pPr>
        <w:pStyle w:val="ListParagraph"/>
        <w:rPr>
          <w:rFonts w:ascii="Tahoma" w:hAnsi="Tahoma" w:cs="Tahoma"/>
          <w:snapToGrid w:val="0"/>
          <w:color w:val="000000"/>
          <w:sz w:val="22"/>
          <w:szCs w:val="22"/>
          <w:lang w:val="en-GB"/>
        </w:rPr>
      </w:pPr>
    </w:p>
    <w:p w14:paraId="19EB65E1" w14:textId="77777777" w:rsidR="00231618" w:rsidRDefault="00231618" w:rsidP="00231618">
      <w:pPr>
        <w:jc w:val="center"/>
        <w:rPr>
          <w:rFonts w:ascii="Tahoma" w:hAnsi="Tahoma" w:cs="Tahoma"/>
          <w:i/>
          <w:iCs/>
          <w:sz w:val="22"/>
          <w:szCs w:val="22"/>
          <w:lang w:val="en-GB"/>
        </w:rPr>
      </w:pPr>
    </w:p>
    <w:p w14:paraId="76B02B32" w14:textId="77777777" w:rsidR="00231618" w:rsidRDefault="00231618" w:rsidP="00231618">
      <w:pPr>
        <w:jc w:val="center"/>
        <w:rPr>
          <w:lang w:val="en-GB"/>
        </w:rPr>
      </w:pPr>
      <w:r w:rsidRPr="00F521E6">
        <w:rPr>
          <w:rFonts w:ascii="Tahoma" w:hAnsi="Tahoma" w:cs="Tahoma"/>
          <w:i/>
          <w:iCs/>
          <w:sz w:val="22"/>
          <w:szCs w:val="22"/>
          <w:lang w:val="en-GB"/>
        </w:rPr>
        <w:t>[The rest of this page is intentionally left blank]</w:t>
      </w:r>
    </w:p>
    <w:p w14:paraId="1553BD0D" w14:textId="77777777" w:rsidR="003E41FC" w:rsidRDefault="003E41FC" w:rsidP="003E41FC">
      <w:pPr>
        <w:rPr>
          <w:rFonts w:ascii="Tahoma" w:hAnsi="Tahoma" w:cs="Tahoma"/>
          <w:i/>
          <w:snapToGrid w:val="0"/>
          <w:sz w:val="20"/>
          <w:lang w:val="en-GB"/>
        </w:rPr>
      </w:pPr>
    </w:p>
    <w:p w14:paraId="48884BD4" w14:textId="77777777" w:rsidR="003E41FC" w:rsidRDefault="003E41FC" w:rsidP="003E41FC">
      <w:pPr>
        <w:rPr>
          <w:rFonts w:ascii="Tahoma" w:hAnsi="Tahoma" w:cs="Tahoma"/>
          <w:i/>
          <w:snapToGrid w:val="0"/>
          <w:sz w:val="20"/>
          <w:lang w:val="en-GB"/>
        </w:rPr>
      </w:pPr>
    </w:p>
    <w:p w14:paraId="2FD1CF05" w14:textId="77777777" w:rsidR="003E41FC" w:rsidRDefault="003E41FC" w:rsidP="003E41FC">
      <w:pPr>
        <w:rPr>
          <w:rFonts w:ascii="Tahoma" w:hAnsi="Tahoma" w:cs="Tahoma"/>
          <w:i/>
          <w:snapToGrid w:val="0"/>
          <w:sz w:val="20"/>
          <w:lang w:val="en-GB"/>
        </w:rPr>
      </w:pPr>
    </w:p>
    <w:p w14:paraId="1EFFC5D7" w14:textId="77777777" w:rsidR="003E41FC" w:rsidRDefault="003E41FC" w:rsidP="003E41FC">
      <w:pPr>
        <w:rPr>
          <w:lang w:val="en-GB"/>
        </w:rPr>
      </w:pPr>
      <w:r>
        <w:rPr>
          <w:lang w:val="en-GB"/>
        </w:rPr>
        <w:br w:type="page"/>
      </w:r>
    </w:p>
    <w:p w14:paraId="55558679" w14:textId="77777777" w:rsidR="003E41FC" w:rsidRDefault="003E41FC" w:rsidP="003E41FC">
      <w:pPr>
        <w:pStyle w:val="Heading2"/>
        <w:jc w:val="left"/>
        <w:rPr>
          <w:snapToGrid w:val="0"/>
          <w:lang w:val="en-GB"/>
        </w:rPr>
      </w:pPr>
      <w:bookmarkStart w:id="6" w:name="_Toc123291623"/>
      <w:bookmarkStart w:id="7" w:name="_Toc138236289"/>
      <w:r>
        <w:rPr>
          <w:snapToGrid w:val="0"/>
          <w:lang w:val="en-GB"/>
        </w:rPr>
        <w:lastRenderedPageBreak/>
        <w:t>Guidance and m</w:t>
      </w:r>
      <w:r w:rsidRPr="005501B0">
        <w:rPr>
          <w:snapToGrid w:val="0"/>
          <w:lang w:val="en-GB"/>
        </w:rPr>
        <w:t>inimum content of RMP Documentation</w:t>
      </w:r>
      <w:bookmarkEnd w:id="6"/>
      <w:bookmarkEnd w:id="7"/>
    </w:p>
    <w:p w14:paraId="4D14A0BB" w14:textId="77777777" w:rsidR="003E41FC" w:rsidRDefault="003E41FC" w:rsidP="003E41FC">
      <w:pPr>
        <w:rPr>
          <w:lang w:val="en-GB"/>
        </w:rPr>
      </w:pPr>
    </w:p>
    <w:p w14:paraId="2B66F86E" w14:textId="77777777" w:rsidR="003E41FC" w:rsidRPr="00F80339" w:rsidRDefault="003E41FC" w:rsidP="003E41FC">
      <w:pPr>
        <w:pStyle w:val="ListParagraph"/>
        <w:numPr>
          <w:ilvl w:val="0"/>
          <w:numId w:val="183"/>
        </w:numPr>
        <w:spacing w:before="120" w:after="240" w:line="120" w:lineRule="atLeast"/>
        <w:contextualSpacing w:val="0"/>
        <w:rPr>
          <w:snapToGrid w:val="0"/>
          <w:color w:val="000000"/>
          <w:sz w:val="22"/>
          <w:szCs w:val="22"/>
          <w:lang w:val="en-GB"/>
        </w:rPr>
      </w:pPr>
      <w:r w:rsidRPr="007B5DBB">
        <w:rPr>
          <w:rFonts w:ascii="Tahoma" w:hAnsi="Tahoma" w:cs="Tahoma"/>
          <w:snapToGrid w:val="0"/>
          <w:color w:val="000000"/>
          <w:sz w:val="22"/>
          <w:szCs w:val="22"/>
          <w:lang w:val="en-GB"/>
        </w:rPr>
        <w:t>Overview</w:t>
      </w:r>
      <w:r w:rsidRPr="005501B0">
        <w:rPr>
          <w:rFonts w:ascii="Tahoma" w:hAnsi="Tahoma" w:cs="Tahoma"/>
          <w:snapToGrid w:val="0"/>
          <w:color w:val="000000"/>
          <w:sz w:val="22"/>
          <w:szCs w:val="22"/>
          <w:lang w:val="en-GB"/>
        </w:rPr>
        <w:t xml:space="preserve"> on preparation of the RMP Documentation</w:t>
      </w:r>
    </w:p>
    <w:p w14:paraId="28556D47" w14:textId="77777777" w:rsidR="003E41FC" w:rsidRPr="00234A40" w:rsidRDefault="003E41FC" w:rsidP="003E41FC">
      <w:pPr>
        <w:pStyle w:val="ListParagraph"/>
        <w:numPr>
          <w:ilvl w:val="0"/>
          <w:numId w:val="184"/>
        </w:numPr>
        <w:spacing w:before="120" w:after="240" w:line="120" w:lineRule="atLeast"/>
        <w:ind w:left="714" w:hanging="357"/>
        <w:contextualSpacing w:val="0"/>
        <w:jc w:val="both"/>
        <w:rPr>
          <w:rFonts w:ascii="Tahoma" w:hAnsi="Tahoma" w:cs="Tahoma"/>
          <w:snapToGrid w:val="0"/>
          <w:color w:val="000000"/>
          <w:sz w:val="22"/>
          <w:szCs w:val="22"/>
          <w:lang w:val="en-GB"/>
        </w:rPr>
      </w:pPr>
      <w:r w:rsidRPr="00234A40">
        <w:rPr>
          <w:rFonts w:ascii="Tahoma" w:hAnsi="Tahoma" w:cs="Tahoma"/>
          <w:snapToGrid w:val="0"/>
          <w:color w:val="000000"/>
          <w:sz w:val="22"/>
          <w:szCs w:val="22"/>
          <w:lang w:val="en-GB"/>
        </w:rPr>
        <w:t xml:space="preserve">The RMP </w:t>
      </w:r>
      <w:r>
        <w:rPr>
          <w:rFonts w:ascii="Tahoma" w:hAnsi="Tahoma" w:cs="Tahoma"/>
          <w:snapToGrid w:val="0"/>
          <w:color w:val="000000"/>
          <w:sz w:val="22"/>
          <w:szCs w:val="22"/>
          <w:lang w:val="en-GB"/>
        </w:rPr>
        <w:t xml:space="preserve">Documentation </w:t>
      </w:r>
      <w:r w:rsidRPr="00234A40">
        <w:rPr>
          <w:rFonts w:ascii="Tahoma" w:hAnsi="Tahoma" w:cs="Tahoma"/>
          <w:snapToGrid w:val="0"/>
          <w:color w:val="000000"/>
          <w:sz w:val="22"/>
          <w:szCs w:val="22"/>
          <w:lang w:val="en-GB"/>
        </w:rPr>
        <w:t>should be a stand-alone document that include</w:t>
      </w:r>
      <w:r>
        <w:rPr>
          <w:rFonts w:ascii="Tahoma" w:hAnsi="Tahoma" w:cs="Tahoma"/>
          <w:snapToGrid w:val="0"/>
          <w:color w:val="000000"/>
          <w:sz w:val="22"/>
          <w:szCs w:val="22"/>
          <w:lang w:val="en-GB"/>
        </w:rPr>
        <w:t>s</w:t>
      </w:r>
      <w:r w:rsidRPr="00234A40">
        <w:rPr>
          <w:rFonts w:ascii="Tahoma" w:hAnsi="Tahoma" w:cs="Tahoma"/>
          <w:snapToGrid w:val="0"/>
          <w:color w:val="000000"/>
          <w:sz w:val="22"/>
          <w:szCs w:val="22"/>
          <w:lang w:val="en-GB"/>
        </w:rPr>
        <w:t xml:space="preserve"> all relevant information with appendices that are clear and understandable.</w:t>
      </w:r>
    </w:p>
    <w:p w14:paraId="704E040C" w14:textId="1A4796D4" w:rsidR="003E41FC" w:rsidRDefault="003E41FC" w:rsidP="003E41FC">
      <w:pPr>
        <w:pStyle w:val="ListParagraph"/>
        <w:numPr>
          <w:ilvl w:val="0"/>
          <w:numId w:val="184"/>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 xml:space="preserve">Management company must </w:t>
      </w:r>
      <w:r w:rsidRPr="001E0CF2">
        <w:rPr>
          <w:rFonts w:ascii="Tahoma" w:hAnsi="Tahoma" w:cs="Tahoma"/>
          <w:snapToGrid w:val="0"/>
          <w:color w:val="000000"/>
          <w:sz w:val="22"/>
          <w:szCs w:val="22"/>
          <w:lang w:val="en-GB"/>
        </w:rPr>
        <w:t xml:space="preserve">comprehensively document the processes to identify, monitor, measure and manage the various risks associated with </w:t>
      </w:r>
      <w:r w:rsidR="00231618">
        <w:rPr>
          <w:rFonts w:ascii="Tahoma" w:hAnsi="Tahoma" w:cs="Tahoma"/>
          <w:snapToGrid w:val="0"/>
          <w:color w:val="000000"/>
          <w:sz w:val="22"/>
          <w:szCs w:val="22"/>
          <w:lang w:val="en-GB"/>
        </w:rPr>
        <w:t>the fund’s investment.</w:t>
      </w:r>
    </w:p>
    <w:p w14:paraId="7BFE3698" w14:textId="77777777" w:rsidR="003E41FC" w:rsidRDefault="003E41FC" w:rsidP="003E41FC">
      <w:pPr>
        <w:pStyle w:val="ListParagraph"/>
        <w:numPr>
          <w:ilvl w:val="0"/>
          <w:numId w:val="184"/>
        </w:numPr>
        <w:spacing w:before="120" w:after="240" w:line="120" w:lineRule="atLeast"/>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The primary components of a sound risk management process are</w:t>
      </w:r>
      <w:r>
        <w:rPr>
          <w:rFonts w:ascii="Tahoma" w:hAnsi="Tahoma" w:cs="Tahoma"/>
          <w:snapToGrid w:val="0"/>
          <w:color w:val="000000"/>
          <w:sz w:val="22"/>
          <w:szCs w:val="22"/>
          <w:lang w:val="en-GB"/>
        </w:rPr>
        <w:t xml:space="preserve"> follows:</w:t>
      </w:r>
    </w:p>
    <w:p w14:paraId="62815755" w14:textId="77777777" w:rsidR="003E41FC" w:rsidRPr="001E0CF2" w:rsidRDefault="003E41FC" w:rsidP="003E41FC">
      <w:pPr>
        <w:pStyle w:val="ListParagraph"/>
        <w:numPr>
          <w:ilvl w:val="0"/>
          <w:numId w:val="185"/>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 xml:space="preserve">A comprehensive risk measurement </w:t>
      </w:r>
      <w:proofErr w:type="gramStart"/>
      <w:r w:rsidRPr="001E0CF2">
        <w:rPr>
          <w:rFonts w:ascii="Tahoma" w:hAnsi="Tahoma" w:cs="Tahoma"/>
          <w:snapToGrid w:val="0"/>
          <w:color w:val="000000"/>
          <w:sz w:val="22"/>
          <w:szCs w:val="22"/>
          <w:lang w:val="en-GB"/>
        </w:rPr>
        <w:t>approach;</w:t>
      </w:r>
      <w:proofErr w:type="gramEnd"/>
    </w:p>
    <w:p w14:paraId="17004A4C" w14:textId="77777777" w:rsidR="003E41FC" w:rsidRPr="001E0CF2" w:rsidRDefault="003E41FC" w:rsidP="003E41FC">
      <w:pPr>
        <w:pStyle w:val="ListParagraph"/>
        <w:numPr>
          <w:ilvl w:val="0"/>
          <w:numId w:val="185"/>
        </w:numPr>
        <w:spacing w:before="120" w:after="240" w:line="120" w:lineRule="atLeast"/>
        <w:ind w:left="1174" w:hanging="454"/>
        <w:contextualSpacing w:val="0"/>
        <w:jc w:val="both"/>
        <w:rPr>
          <w:rFonts w:ascii="Tahoma" w:hAnsi="Tahoma" w:cs="Tahoma"/>
          <w:snapToGrid w:val="0"/>
          <w:color w:val="000000"/>
          <w:sz w:val="22"/>
          <w:szCs w:val="22"/>
          <w:lang w:val="en-GB"/>
        </w:rPr>
      </w:pPr>
      <w:r w:rsidRPr="001E0CF2">
        <w:rPr>
          <w:rFonts w:ascii="Tahoma" w:hAnsi="Tahoma" w:cs="Tahoma"/>
          <w:snapToGrid w:val="0"/>
          <w:color w:val="000000"/>
          <w:sz w:val="22"/>
          <w:szCs w:val="22"/>
          <w:lang w:val="en-GB"/>
        </w:rPr>
        <w:t>A detailed structure of limits, guidelines and other parameters used to govern risk taking; and</w:t>
      </w:r>
    </w:p>
    <w:p w14:paraId="012F071A" w14:textId="77777777" w:rsidR="003E41FC" w:rsidRDefault="003E41FC" w:rsidP="003E41FC">
      <w:pPr>
        <w:pStyle w:val="ListParagraph"/>
        <w:numPr>
          <w:ilvl w:val="0"/>
          <w:numId w:val="185"/>
        </w:numPr>
        <w:spacing w:before="120" w:after="240" w:line="120" w:lineRule="atLeast"/>
        <w:ind w:left="1174" w:hanging="454"/>
        <w:contextualSpacing w:val="0"/>
        <w:jc w:val="both"/>
        <w:rPr>
          <w:snapToGrid w:val="0"/>
          <w:color w:val="000000"/>
          <w:sz w:val="22"/>
          <w:szCs w:val="22"/>
          <w:lang w:val="en-GB"/>
        </w:rPr>
      </w:pPr>
      <w:r w:rsidRPr="001E0CF2">
        <w:rPr>
          <w:rFonts w:ascii="Tahoma" w:hAnsi="Tahoma" w:cs="Tahoma"/>
          <w:snapToGrid w:val="0"/>
          <w:color w:val="000000"/>
          <w:sz w:val="22"/>
          <w:szCs w:val="22"/>
          <w:lang w:val="en-GB"/>
        </w:rPr>
        <w:t xml:space="preserve">A strong management information system for controlling, </w:t>
      </w:r>
      <w:proofErr w:type="gramStart"/>
      <w:r w:rsidRPr="001E0CF2">
        <w:rPr>
          <w:rFonts w:ascii="Tahoma" w:hAnsi="Tahoma" w:cs="Tahoma"/>
          <w:snapToGrid w:val="0"/>
          <w:color w:val="000000"/>
          <w:sz w:val="22"/>
          <w:szCs w:val="22"/>
          <w:lang w:val="en-GB"/>
        </w:rPr>
        <w:t>monitoring</w:t>
      </w:r>
      <w:proofErr w:type="gramEnd"/>
      <w:r w:rsidRPr="001E0CF2">
        <w:rPr>
          <w:rFonts w:ascii="Tahoma" w:hAnsi="Tahoma" w:cs="Tahoma"/>
          <w:snapToGrid w:val="0"/>
          <w:color w:val="000000"/>
          <w:sz w:val="22"/>
          <w:szCs w:val="22"/>
          <w:lang w:val="en-GB"/>
        </w:rPr>
        <w:t xml:space="preserve"> and reporting risks.</w:t>
      </w:r>
    </w:p>
    <w:p w14:paraId="04301A7C" w14:textId="1F68BE14" w:rsidR="003E41FC" w:rsidRPr="007446A8" w:rsidRDefault="003E41FC" w:rsidP="003E41FC">
      <w:pPr>
        <w:pStyle w:val="ListParagraph"/>
        <w:numPr>
          <w:ilvl w:val="0"/>
          <w:numId w:val="183"/>
        </w:numPr>
        <w:spacing w:before="120" w:after="240" w:line="120" w:lineRule="atLeast"/>
        <w:contextualSpacing w:val="0"/>
        <w:jc w:val="both"/>
        <w:rPr>
          <w:snapToGrid w:val="0"/>
          <w:color w:val="000000"/>
          <w:sz w:val="22"/>
          <w:szCs w:val="22"/>
          <w:lang w:val="en-GB"/>
        </w:rPr>
      </w:pPr>
      <w:r>
        <w:rPr>
          <w:rFonts w:ascii="Tahoma" w:hAnsi="Tahoma" w:cs="Tahoma"/>
          <w:snapToGrid w:val="0"/>
          <w:color w:val="000000"/>
          <w:sz w:val="22"/>
          <w:szCs w:val="22"/>
          <w:lang w:val="en-GB"/>
        </w:rPr>
        <w:t>Guidance for a</w:t>
      </w:r>
      <w:r w:rsidR="004A4945">
        <w:rPr>
          <w:rFonts w:ascii="Tahoma" w:hAnsi="Tahoma" w:cs="Tahoma"/>
          <w:snapToGrid w:val="0"/>
          <w:color w:val="000000"/>
          <w:sz w:val="22"/>
          <w:szCs w:val="22"/>
          <w:lang w:val="en-GB"/>
        </w:rPr>
        <w:t>n</w:t>
      </w:r>
      <w:r w:rsidRPr="001E0CF2">
        <w:rPr>
          <w:rFonts w:ascii="Tahoma" w:hAnsi="Tahoma" w:cs="Tahoma"/>
          <w:snapToGrid w:val="0"/>
          <w:color w:val="000000"/>
          <w:sz w:val="22"/>
          <w:szCs w:val="22"/>
          <w:lang w:val="en-GB"/>
        </w:rPr>
        <w:t xml:space="preserve"> RMP Documentation</w:t>
      </w:r>
      <w:r>
        <w:rPr>
          <w:rFonts w:ascii="Tahoma" w:hAnsi="Tahoma" w:cs="Tahoma"/>
          <w:snapToGrid w:val="0"/>
          <w:color w:val="000000"/>
          <w:sz w:val="22"/>
          <w:szCs w:val="22"/>
          <w:lang w:val="en-GB"/>
        </w:rPr>
        <w:t xml:space="preserve"> </w:t>
      </w:r>
    </w:p>
    <w:p w14:paraId="4474B6B4" w14:textId="77777777" w:rsidR="003E41FC" w:rsidRDefault="003E41FC" w:rsidP="003E41FC">
      <w:pPr>
        <w:pStyle w:val="ListParagraph"/>
        <w:spacing w:before="120" w:after="240" w:line="120" w:lineRule="atLeast"/>
        <w:ind w:left="360"/>
        <w:contextualSpacing w:val="0"/>
        <w:jc w:val="both"/>
        <w:rPr>
          <w:snapToGrid w:val="0"/>
          <w:color w:val="000000"/>
          <w:sz w:val="22"/>
          <w:szCs w:val="22"/>
          <w:lang w:val="en-GB"/>
        </w:rPr>
      </w:pPr>
      <w:r w:rsidRPr="007446A8">
        <w:rPr>
          <w:rFonts w:ascii="Tahoma" w:hAnsi="Tahoma" w:cs="Tahoma"/>
          <w:b/>
          <w:i/>
          <w:snapToGrid w:val="0"/>
          <w:color w:val="000000"/>
          <w:sz w:val="22"/>
          <w:szCs w:val="22"/>
          <w:lang w:val="en-GB"/>
        </w:rPr>
        <w:t>Note:</w:t>
      </w:r>
      <w:r>
        <w:rPr>
          <w:rFonts w:ascii="Tahoma" w:hAnsi="Tahoma" w:cs="Tahoma"/>
          <w:i/>
          <w:snapToGrid w:val="0"/>
          <w:color w:val="000000"/>
          <w:sz w:val="22"/>
          <w:szCs w:val="22"/>
          <w:lang w:val="en-GB"/>
        </w:rPr>
        <w:t xml:space="preserve"> The items below are not exhaustive and should not be relied upon solely. Further, the SC may require further details be included when deem necessary.</w:t>
      </w:r>
    </w:p>
    <w:tbl>
      <w:tblPr>
        <w:tblStyle w:val="TableGrid"/>
        <w:tblW w:w="8505" w:type="dxa"/>
        <w:tblInd w:w="279" w:type="dxa"/>
        <w:tblLook w:val="04A0" w:firstRow="1" w:lastRow="0" w:firstColumn="1" w:lastColumn="0" w:noHBand="0" w:noVBand="1"/>
      </w:tblPr>
      <w:tblGrid>
        <w:gridCol w:w="567"/>
        <w:gridCol w:w="3685"/>
        <w:gridCol w:w="1276"/>
        <w:gridCol w:w="1134"/>
        <w:gridCol w:w="1843"/>
      </w:tblGrid>
      <w:tr w:rsidR="003E41FC" w:rsidRPr="00E05393" w14:paraId="641ED4B6" w14:textId="77777777" w:rsidTr="00016C9F">
        <w:trPr>
          <w:tblHeader/>
        </w:trPr>
        <w:tc>
          <w:tcPr>
            <w:tcW w:w="567" w:type="dxa"/>
            <w:shd w:val="clear" w:color="auto" w:fill="D9D9D9" w:themeFill="background1" w:themeFillShade="D9"/>
          </w:tcPr>
          <w:p w14:paraId="4C91EA72" w14:textId="77777777" w:rsidR="003E41FC" w:rsidRPr="00E05393" w:rsidRDefault="003E41FC" w:rsidP="00016C9F">
            <w:pPr>
              <w:rPr>
                <w:rFonts w:ascii="Tahoma" w:hAnsi="Tahoma" w:cs="Tahoma"/>
                <w:b/>
                <w:sz w:val="22"/>
                <w:szCs w:val="22"/>
                <w:lang w:val="en-GB"/>
              </w:rPr>
            </w:pPr>
          </w:p>
        </w:tc>
        <w:tc>
          <w:tcPr>
            <w:tcW w:w="3685" w:type="dxa"/>
            <w:shd w:val="clear" w:color="auto" w:fill="D9D9D9" w:themeFill="background1" w:themeFillShade="D9"/>
          </w:tcPr>
          <w:p w14:paraId="14DBE3D8" w14:textId="77777777" w:rsidR="003E41FC" w:rsidRPr="00E05393" w:rsidRDefault="003E41FC" w:rsidP="00016C9F">
            <w:pPr>
              <w:rPr>
                <w:rFonts w:ascii="Tahoma" w:hAnsi="Tahoma" w:cs="Tahoma"/>
                <w:b/>
                <w:sz w:val="22"/>
                <w:szCs w:val="22"/>
              </w:rPr>
            </w:pPr>
            <w:r w:rsidRPr="00E05393">
              <w:rPr>
                <w:rFonts w:ascii="Tahoma" w:hAnsi="Tahoma" w:cs="Tahoma"/>
                <w:b/>
                <w:sz w:val="22"/>
                <w:szCs w:val="22"/>
                <w:lang w:val="en-GB"/>
              </w:rPr>
              <w:t>Content Item</w:t>
            </w:r>
          </w:p>
        </w:tc>
        <w:tc>
          <w:tcPr>
            <w:tcW w:w="1276" w:type="dxa"/>
            <w:shd w:val="clear" w:color="auto" w:fill="D9D9D9" w:themeFill="background1" w:themeFillShade="D9"/>
          </w:tcPr>
          <w:p w14:paraId="52C0936F" w14:textId="77777777" w:rsidR="003E41FC" w:rsidRPr="00E05393" w:rsidRDefault="003E41FC" w:rsidP="00016C9F">
            <w:pPr>
              <w:jc w:val="center"/>
              <w:rPr>
                <w:rFonts w:ascii="Tahoma" w:hAnsi="Tahoma" w:cs="Tahoma"/>
                <w:b/>
                <w:sz w:val="22"/>
                <w:szCs w:val="22"/>
              </w:rPr>
            </w:pPr>
            <w:r w:rsidRPr="00E05393">
              <w:rPr>
                <w:rFonts w:ascii="Tahoma" w:hAnsi="Tahoma" w:cs="Tahoma"/>
                <w:b/>
                <w:sz w:val="22"/>
                <w:szCs w:val="22"/>
              </w:rPr>
              <w:t>Section/ Item No.</w:t>
            </w:r>
          </w:p>
        </w:tc>
        <w:tc>
          <w:tcPr>
            <w:tcW w:w="1134" w:type="dxa"/>
            <w:shd w:val="clear" w:color="auto" w:fill="D9D9D9" w:themeFill="background1" w:themeFillShade="D9"/>
          </w:tcPr>
          <w:p w14:paraId="40E4EB7B" w14:textId="77777777" w:rsidR="003E41FC" w:rsidRPr="00E05393" w:rsidRDefault="003E41FC" w:rsidP="00016C9F">
            <w:pPr>
              <w:jc w:val="center"/>
              <w:rPr>
                <w:rFonts w:ascii="Tahoma" w:hAnsi="Tahoma" w:cs="Tahoma"/>
                <w:b/>
                <w:sz w:val="22"/>
                <w:szCs w:val="22"/>
              </w:rPr>
            </w:pPr>
            <w:r w:rsidRPr="00E05393">
              <w:rPr>
                <w:rFonts w:ascii="Tahoma" w:hAnsi="Tahoma" w:cs="Tahoma"/>
                <w:b/>
                <w:sz w:val="22"/>
                <w:szCs w:val="22"/>
              </w:rPr>
              <w:t>Page</w:t>
            </w:r>
          </w:p>
        </w:tc>
        <w:tc>
          <w:tcPr>
            <w:tcW w:w="1843" w:type="dxa"/>
            <w:shd w:val="clear" w:color="auto" w:fill="D9D9D9" w:themeFill="background1" w:themeFillShade="D9"/>
          </w:tcPr>
          <w:p w14:paraId="292AA594" w14:textId="77777777" w:rsidR="003E41FC" w:rsidRPr="00E05393" w:rsidRDefault="003E41FC" w:rsidP="00016C9F">
            <w:pPr>
              <w:rPr>
                <w:rFonts w:ascii="Tahoma" w:hAnsi="Tahoma" w:cs="Tahoma"/>
                <w:b/>
                <w:sz w:val="22"/>
                <w:szCs w:val="22"/>
              </w:rPr>
            </w:pPr>
            <w:r w:rsidRPr="00E05393">
              <w:rPr>
                <w:rFonts w:ascii="Tahoma" w:hAnsi="Tahoma" w:cs="Tahoma"/>
                <w:b/>
                <w:sz w:val="22"/>
                <w:szCs w:val="22"/>
              </w:rPr>
              <w:t>Remark</w:t>
            </w:r>
          </w:p>
        </w:tc>
      </w:tr>
      <w:tr w:rsidR="003E41FC" w:rsidRPr="00E05393" w14:paraId="7C950BF1" w14:textId="77777777" w:rsidTr="00016C9F">
        <w:tc>
          <w:tcPr>
            <w:tcW w:w="8505" w:type="dxa"/>
            <w:gridSpan w:val="5"/>
            <w:shd w:val="clear" w:color="auto" w:fill="D9D9D9" w:themeFill="background1" w:themeFillShade="D9"/>
          </w:tcPr>
          <w:p w14:paraId="5B8F1905" w14:textId="4028A10F" w:rsidR="003E41FC" w:rsidRDefault="003E41FC" w:rsidP="00E97D51">
            <w:pPr>
              <w:jc w:val="both"/>
              <w:rPr>
                <w:rFonts w:ascii="Tahoma" w:hAnsi="Tahoma" w:cs="Tahoma"/>
                <w:b/>
                <w:sz w:val="22"/>
                <w:szCs w:val="22"/>
              </w:rPr>
            </w:pPr>
            <w:r w:rsidRPr="00E05393">
              <w:rPr>
                <w:rFonts w:ascii="Tahoma" w:hAnsi="Tahoma" w:cs="Tahoma"/>
                <w:b/>
                <w:sz w:val="22"/>
                <w:szCs w:val="22"/>
              </w:rPr>
              <w:t xml:space="preserve">Investment in </w:t>
            </w:r>
            <w:r w:rsidR="004A4945">
              <w:rPr>
                <w:rFonts w:ascii="Tahoma" w:hAnsi="Tahoma" w:cs="Tahoma"/>
                <w:b/>
                <w:sz w:val="22"/>
                <w:szCs w:val="22"/>
              </w:rPr>
              <w:t>digital assets</w:t>
            </w:r>
          </w:p>
          <w:p w14:paraId="0DD341EE" w14:textId="3E9E577D" w:rsidR="004A4945" w:rsidRPr="00E05393" w:rsidRDefault="004A4945" w:rsidP="00E97D51">
            <w:pPr>
              <w:jc w:val="both"/>
              <w:rPr>
                <w:rFonts w:ascii="Tahoma" w:hAnsi="Tahoma" w:cs="Tahoma"/>
                <w:b/>
                <w:sz w:val="22"/>
                <w:szCs w:val="22"/>
              </w:rPr>
            </w:pPr>
          </w:p>
        </w:tc>
      </w:tr>
      <w:tr w:rsidR="003E41FC" w:rsidRPr="00E05393" w14:paraId="518922C8" w14:textId="77777777" w:rsidTr="00016C9F">
        <w:tc>
          <w:tcPr>
            <w:tcW w:w="567" w:type="dxa"/>
          </w:tcPr>
          <w:p w14:paraId="7CF81D80"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5590A891" w14:textId="75E9C549" w:rsidR="003E41FC" w:rsidRPr="00E05393" w:rsidRDefault="003E41FC" w:rsidP="00E97D51">
            <w:pPr>
              <w:jc w:val="both"/>
              <w:rPr>
                <w:rFonts w:ascii="Tahoma" w:hAnsi="Tahoma" w:cs="Tahoma"/>
                <w:color w:val="000000"/>
                <w:sz w:val="22"/>
                <w:szCs w:val="22"/>
                <w:lang w:val="en-GB"/>
              </w:rPr>
            </w:pPr>
            <w:r w:rsidRPr="00E05393">
              <w:rPr>
                <w:rFonts w:ascii="Tahoma" w:hAnsi="Tahoma" w:cs="Tahoma"/>
                <w:color w:val="000000"/>
                <w:sz w:val="22"/>
                <w:szCs w:val="22"/>
                <w:lang w:val="en-GB"/>
              </w:rPr>
              <w:t xml:space="preserve">Details </w:t>
            </w:r>
            <w:r w:rsidR="004A4945">
              <w:rPr>
                <w:rFonts w:ascii="Tahoma" w:hAnsi="Tahoma" w:cs="Tahoma"/>
                <w:color w:val="000000"/>
                <w:sz w:val="22"/>
                <w:szCs w:val="22"/>
                <w:lang w:val="en-GB"/>
              </w:rPr>
              <w:t xml:space="preserve">of the </w:t>
            </w:r>
            <w:r w:rsidR="004A4945" w:rsidRPr="004A4945">
              <w:rPr>
                <w:rFonts w:ascii="Tahoma" w:hAnsi="Tahoma" w:cs="Tahoma"/>
                <w:color w:val="000000"/>
                <w:sz w:val="22"/>
                <w:szCs w:val="22"/>
                <w:lang w:val="en-GB"/>
              </w:rPr>
              <w:t>fund management company’s policies on expertise required to trade digital assets as well as manage the related risks including how they are monitored and validated</w:t>
            </w:r>
            <w:r w:rsidR="004A4945">
              <w:rPr>
                <w:rFonts w:ascii="Tahoma" w:hAnsi="Tahoma" w:cs="Tahoma"/>
                <w:color w:val="000000"/>
                <w:sz w:val="22"/>
                <w:szCs w:val="22"/>
                <w:lang w:val="en-GB"/>
              </w:rPr>
              <w:t>.</w:t>
            </w:r>
          </w:p>
          <w:p w14:paraId="299FA043" w14:textId="77777777" w:rsidR="003E41FC" w:rsidRPr="00E05393" w:rsidRDefault="003E41FC" w:rsidP="00E97D51">
            <w:pPr>
              <w:jc w:val="both"/>
              <w:rPr>
                <w:rFonts w:ascii="Tahoma" w:hAnsi="Tahoma" w:cs="Tahoma"/>
                <w:sz w:val="22"/>
                <w:szCs w:val="22"/>
              </w:rPr>
            </w:pPr>
          </w:p>
        </w:tc>
        <w:sdt>
          <w:sdtPr>
            <w:rPr>
              <w:rFonts w:ascii="Tahoma" w:hAnsi="Tahoma" w:cs="Tahoma"/>
              <w:sz w:val="22"/>
              <w:szCs w:val="22"/>
            </w:rPr>
            <w:id w:val="-1747640083"/>
            <w:placeholder>
              <w:docPart w:val="B9507D9455564C6C83297A3E502CE2C9"/>
            </w:placeholder>
            <w:showingPlcHdr/>
            <w:text/>
          </w:sdtPr>
          <w:sdtContent>
            <w:tc>
              <w:tcPr>
                <w:tcW w:w="1276" w:type="dxa"/>
              </w:tcPr>
              <w:p w14:paraId="6BD3FF28"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2506718"/>
            <w:placeholder>
              <w:docPart w:val="0FA64566CB5F4F5F8F5E5D4A96110322"/>
            </w:placeholder>
            <w:showingPlcHdr/>
            <w:text/>
          </w:sdtPr>
          <w:sdtContent>
            <w:tc>
              <w:tcPr>
                <w:tcW w:w="1134" w:type="dxa"/>
              </w:tcPr>
              <w:p w14:paraId="3EF0930C"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050844343"/>
            <w:placeholder>
              <w:docPart w:val="84F8D01E02EC4972BF74A64093468275"/>
            </w:placeholder>
            <w:showingPlcHdr/>
            <w:text/>
          </w:sdtPr>
          <w:sdtContent>
            <w:tc>
              <w:tcPr>
                <w:tcW w:w="1843" w:type="dxa"/>
              </w:tcPr>
              <w:p w14:paraId="2E461465"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3E41FC" w:rsidRPr="00E05393" w14:paraId="29A79397" w14:textId="77777777" w:rsidTr="00016C9F">
        <w:tc>
          <w:tcPr>
            <w:tcW w:w="567" w:type="dxa"/>
          </w:tcPr>
          <w:p w14:paraId="1508466C"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1B055DC3" w14:textId="6012B0E6" w:rsidR="003E41FC" w:rsidRPr="00E05393"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Description of the valuation and pricing methodology for digital assets, and the basis in selecting the valuation method</w:t>
            </w:r>
            <w:r>
              <w:rPr>
                <w:rFonts w:ascii="Tahoma" w:hAnsi="Tahoma" w:cs="Tahoma"/>
                <w:color w:val="000000"/>
                <w:sz w:val="22"/>
                <w:szCs w:val="22"/>
                <w:lang w:val="en-GB"/>
              </w:rPr>
              <w:t>.</w:t>
            </w:r>
          </w:p>
        </w:tc>
        <w:sdt>
          <w:sdtPr>
            <w:rPr>
              <w:rFonts w:ascii="Tahoma" w:hAnsi="Tahoma" w:cs="Tahoma"/>
              <w:sz w:val="22"/>
              <w:szCs w:val="22"/>
            </w:rPr>
            <w:id w:val="-312260414"/>
            <w:placeholder>
              <w:docPart w:val="411A8C2BF878457DB62A67BEEA3EFEDA"/>
            </w:placeholder>
            <w:showingPlcHdr/>
            <w:text/>
          </w:sdtPr>
          <w:sdtContent>
            <w:tc>
              <w:tcPr>
                <w:tcW w:w="1276" w:type="dxa"/>
              </w:tcPr>
              <w:p w14:paraId="37EAB850"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2107995297"/>
              <w:placeholder>
                <w:docPart w:val="98896BC69B794399B542417BBAABC914"/>
              </w:placeholder>
              <w:showingPlcHdr/>
              <w:text/>
            </w:sdtPr>
            <w:sdtContent>
              <w:p w14:paraId="42ADB0ED"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1C69421A" w14:textId="77777777" w:rsidR="003E41FC" w:rsidRPr="00E05393" w:rsidRDefault="003E41FC" w:rsidP="00E97D51">
            <w:pPr>
              <w:jc w:val="both"/>
              <w:rPr>
                <w:rFonts w:ascii="Tahoma" w:hAnsi="Tahoma" w:cs="Tahoma"/>
                <w:sz w:val="22"/>
                <w:szCs w:val="22"/>
              </w:rPr>
            </w:pPr>
          </w:p>
        </w:tc>
        <w:sdt>
          <w:sdtPr>
            <w:rPr>
              <w:rFonts w:ascii="Tahoma" w:hAnsi="Tahoma" w:cs="Tahoma"/>
              <w:sz w:val="22"/>
              <w:szCs w:val="22"/>
            </w:rPr>
            <w:id w:val="-1575269718"/>
            <w:placeholder>
              <w:docPart w:val="7D64A6120D6248DEABE657A35DA15EE1"/>
            </w:placeholder>
            <w:showingPlcHdr/>
            <w:text/>
          </w:sdtPr>
          <w:sdtContent>
            <w:tc>
              <w:tcPr>
                <w:tcW w:w="1843" w:type="dxa"/>
              </w:tcPr>
              <w:p w14:paraId="0D19964C"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3E41FC" w:rsidRPr="00E05393" w14:paraId="1D9E234E" w14:textId="77777777" w:rsidTr="00016C9F">
        <w:tc>
          <w:tcPr>
            <w:tcW w:w="567" w:type="dxa"/>
          </w:tcPr>
          <w:p w14:paraId="1CD5C141"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5D8C5BF9" w14:textId="77777777" w:rsidR="003E41FC"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 xml:space="preserve">Description of the risk management process and systems used in relation to digital assets, including the type of system (whether it is investment management system, valuation system, accounting system </w:t>
            </w:r>
            <w:proofErr w:type="gramStart"/>
            <w:r w:rsidRPr="004A4945">
              <w:rPr>
                <w:rFonts w:ascii="Tahoma" w:hAnsi="Tahoma" w:cs="Tahoma"/>
                <w:color w:val="000000"/>
                <w:sz w:val="22"/>
                <w:szCs w:val="22"/>
                <w:lang w:val="en-GB"/>
              </w:rPr>
              <w:t>and etc.</w:t>
            </w:r>
            <w:proofErr w:type="gramEnd"/>
            <w:r w:rsidRPr="004A4945">
              <w:rPr>
                <w:rFonts w:ascii="Tahoma" w:hAnsi="Tahoma" w:cs="Tahoma"/>
                <w:color w:val="000000"/>
                <w:sz w:val="22"/>
                <w:szCs w:val="22"/>
                <w:lang w:val="en-GB"/>
              </w:rPr>
              <w:t>) being used</w:t>
            </w:r>
            <w:r>
              <w:rPr>
                <w:rFonts w:ascii="Tahoma" w:hAnsi="Tahoma" w:cs="Tahoma"/>
                <w:color w:val="000000"/>
                <w:sz w:val="22"/>
                <w:szCs w:val="22"/>
                <w:lang w:val="en-GB"/>
              </w:rPr>
              <w:t>.</w:t>
            </w:r>
          </w:p>
          <w:p w14:paraId="3A1810FA" w14:textId="103BB49B" w:rsidR="00E97D51" w:rsidRPr="00E05393" w:rsidRDefault="00E97D51" w:rsidP="00E97D51">
            <w:pPr>
              <w:jc w:val="both"/>
              <w:rPr>
                <w:rFonts w:ascii="Tahoma" w:hAnsi="Tahoma" w:cs="Tahoma"/>
                <w:color w:val="000000"/>
                <w:sz w:val="22"/>
                <w:szCs w:val="22"/>
                <w:lang w:val="en-GB"/>
              </w:rPr>
            </w:pPr>
          </w:p>
        </w:tc>
        <w:sdt>
          <w:sdtPr>
            <w:rPr>
              <w:rFonts w:ascii="Tahoma" w:hAnsi="Tahoma" w:cs="Tahoma"/>
              <w:sz w:val="22"/>
              <w:szCs w:val="22"/>
            </w:rPr>
            <w:id w:val="787164992"/>
            <w:placeholder>
              <w:docPart w:val="3051090883F54A47AD8AF9CB7176B359"/>
            </w:placeholder>
            <w:showingPlcHdr/>
            <w:text/>
          </w:sdtPr>
          <w:sdtContent>
            <w:tc>
              <w:tcPr>
                <w:tcW w:w="1276" w:type="dxa"/>
              </w:tcPr>
              <w:p w14:paraId="48500C47"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349634182"/>
              <w:placeholder>
                <w:docPart w:val="4F2CB55FEFF54B768478E25717843066"/>
              </w:placeholder>
              <w:showingPlcHdr/>
              <w:text/>
            </w:sdtPr>
            <w:sdtContent>
              <w:p w14:paraId="41F3E83E"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4521744E" w14:textId="77777777" w:rsidR="003E41FC" w:rsidRPr="00E05393" w:rsidRDefault="003E41FC" w:rsidP="00E97D51">
            <w:pPr>
              <w:jc w:val="both"/>
              <w:rPr>
                <w:rFonts w:ascii="Tahoma" w:hAnsi="Tahoma" w:cs="Tahoma"/>
                <w:sz w:val="22"/>
                <w:szCs w:val="22"/>
              </w:rPr>
            </w:pPr>
          </w:p>
        </w:tc>
        <w:sdt>
          <w:sdtPr>
            <w:rPr>
              <w:rFonts w:ascii="Tahoma" w:hAnsi="Tahoma" w:cs="Tahoma"/>
              <w:sz w:val="22"/>
              <w:szCs w:val="22"/>
            </w:rPr>
            <w:id w:val="-336471858"/>
            <w:placeholder>
              <w:docPart w:val="DA969CCF8DD748C993078180517BC113"/>
            </w:placeholder>
            <w:showingPlcHdr/>
            <w:text/>
          </w:sdtPr>
          <w:sdtContent>
            <w:tc>
              <w:tcPr>
                <w:tcW w:w="1843" w:type="dxa"/>
              </w:tcPr>
              <w:p w14:paraId="2F77AFC0"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3E41FC" w:rsidRPr="00E05393" w14:paraId="5B3F9248" w14:textId="77777777" w:rsidTr="00E97D51">
        <w:trPr>
          <w:trHeight w:val="70"/>
        </w:trPr>
        <w:tc>
          <w:tcPr>
            <w:tcW w:w="567" w:type="dxa"/>
          </w:tcPr>
          <w:p w14:paraId="56BD36E9"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276F4730" w14:textId="04694E49" w:rsidR="003E41FC" w:rsidRPr="00E05393"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Details of units and personnel responsible for risk management</w:t>
            </w:r>
            <w:r>
              <w:rPr>
                <w:rFonts w:ascii="Tahoma" w:hAnsi="Tahoma" w:cs="Tahoma"/>
                <w:color w:val="000000"/>
                <w:sz w:val="22"/>
                <w:szCs w:val="22"/>
                <w:lang w:val="en-GB"/>
              </w:rPr>
              <w:t>.</w:t>
            </w:r>
          </w:p>
        </w:tc>
        <w:sdt>
          <w:sdtPr>
            <w:rPr>
              <w:rFonts w:ascii="Tahoma" w:hAnsi="Tahoma" w:cs="Tahoma"/>
              <w:sz w:val="22"/>
              <w:szCs w:val="22"/>
            </w:rPr>
            <w:id w:val="-820807988"/>
            <w:placeholder>
              <w:docPart w:val="6BD72954C4BC4ADBAFA1831095A208AF"/>
            </w:placeholder>
            <w:showingPlcHdr/>
            <w:text/>
          </w:sdtPr>
          <w:sdtContent>
            <w:tc>
              <w:tcPr>
                <w:tcW w:w="1276" w:type="dxa"/>
              </w:tcPr>
              <w:p w14:paraId="730ABDB2"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662233529"/>
              <w:placeholder>
                <w:docPart w:val="6E1A09A1D27243E1B4912D500FA4672D"/>
              </w:placeholder>
              <w:showingPlcHdr/>
              <w:text/>
            </w:sdtPr>
            <w:sdtContent>
              <w:p w14:paraId="7E1C5DE1"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214A89A2" w14:textId="77777777" w:rsidR="003E41FC" w:rsidRPr="00E05393" w:rsidRDefault="003E41FC" w:rsidP="00E97D51">
            <w:pPr>
              <w:jc w:val="both"/>
              <w:rPr>
                <w:rFonts w:ascii="Tahoma" w:hAnsi="Tahoma" w:cs="Tahoma"/>
                <w:sz w:val="22"/>
                <w:szCs w:val="22"/>
              </w:rPr>
            </w:pPr>
          </w:p>
        </w:tc>
        <w:sdt>
          <w:sdtPr>
            <w:rPr>
              <w:rFonts w:ascii="Tahoma" w:hAnsi="Tahoma" w:cs="Tahoma"/>
              <w:sz w:val="22"/>
              <w:szCs w:val="22"/>
            </w:rPr>
            <w:id w:val="-567420729"/>
            <w:placeholder>
              <w:docPart w:val="9BBB618EB0A94B819EDF44752BC50C96"/>
            </w:placeholder>
            <w:showingPlcHdr/>
            <w:text/>
          </w:sdtPr>
          <w:sdtContent>
            <w:tc>
              <w:tcPr>
                <w:tcW w:w="1843" w:type="dxa"/>
              </w:tcPr>
              <w:p w14:paraId="438EE04C"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3E41FC" w:rsidRPr="00E05393" w14:paraId="6F6B3F7F" w14:textId="77777777" w:rsidTr="00016C9F">
        <w:tc>
          <w:tcPr>
            <w:tcW w:w="567" w:type="dxa"/>
          </w:tcPr>
          <w:p w14:paraId="30DBC9B8"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26673B7E" w14:textId="77777777" w:rsidR="003E41FC"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Details of the risk management process in assessing the digital assets exchanges in which the digital assets will be traded</w:t>
            </w:r>
            <w:r>
              <w:rPr>
                <w:rFonts w:ascii="Tahoma" w:hAnsi="Tahoma" w:cs="Tahoma"/>
                <w:color w:val="000000"/>
                <w:sz w:val="22"/>
                <w:szCs w:val="22"/>
                <w:lang w:val="en-GB"/>
              </w:rPr>
              <w:t>.</w:t>
            </w:r>
          </w:p>
          <w:p w14:paraId="0FCB78A3" w14:textId="7A519252" w:rsidR="00E97D51" w:rsidRPr="00E05393" w:rsidRDefault="00E97D51" w:rsidP="00E97D51">
            <w:pPr>
              <w:jc w:val="both"/>
              <w:rPr>
                <w:rFonts w:ascii="Tahoma" w:hAnsi="Tahoma" w:cs="Tahoma"/>
                <w:color w:val="000000"/>
                <w:sz w:val="22"/>
                <w:szCs w:val="22"/>
                <w:lang w:val="en-GB"/>
              </w:rPr>
            </w:pPr>
          </w:p>
        </w:tc>
        <w:sdt>
          <w:sdtPr>
            <w:rPr>
              <w:rFonts w:ascii="Tahoma" w:hAnsi="Tahoma" w:cs="Tahoma"/>
              <w:sz w:val="22"/>
              <w:szCs w:val="22"/>
            </w:rPr>
            <w:id w:val="-1299682681"/>
            <w:placeholder>
              <w:docPart w:val="0F619B05A0B24E678B11FF35E16ED27A"/>
            </w:placeholder>
            <w:showingPlcHdr/>
            <w:text/>
          </w:sdtPr>
          <w:sdtContent>
            <w:tc>
              <w:tcPr>
                <w:tcW w:w="1276" w:type="dxa"/>
              </w:tcPr>
              <w:p w14:paraId="0BDFC4AF"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417904183"/>
            <w:placeholder>
              <w:docPart w:val="4E98A6C92B6243E993CB582DCAA26FD6"/>
            </w:placeholder>
            <w:showingPlcHdr/>
            <w:text/>
          </w:sdtPr>
          <w:sdtContent>
            <w:tc>
              <w:tcPr>
                <w:tcW w:w="1134" w:type="dxa"/>
              </w:tcPr>
              <w:p w14:paraId="22891B48"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536272354"/>
            <w:placeholder>
              <w:docPart w:val="B5FDAFE96D5646518F5A27EC2985A779"/>
            </w:placeholder>
            <w:showingPlcHdr/>
            <w:text/>
          </w:sdtPr>
          <w:sdtContent>
            <w:tc>
              <w:tcPr>
                <w:tcW w:w="1843" w:type="dxa"/>
              </w:tcPr>
              <w:p w14:paraId="00E86B5B"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3E41FC" w:rsidRPr="00E05393" w14:paraId="166C20F1" w14:textId="77777777" w:rsidTr="00016C9F">
        <w:tc>
          <w:tcPr>
            <w:tcW w:w="567" w:type="dxa"/>
          </w:tcPr>
          <w:p w14:paraId="006FE93F"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6053C983" w14:textId="06E16158" w:rsidR="003E41FC" w:rsidRPr="00E05393"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 xml:space="preserve">Description of how the digital assets </w:t>
            </w:r>
            <w:proofErr w:type="gramStart"/>
            <w:r w:rsidRPr="004A4945">
              <w:rPr>
                <w:rFonts w:ascii="Tahoma" w:hAnsi="Tahoma" w:cs="Tahoma"/>
                <w:color w:val="000000"/>
                <w:sz w:val="22"/>
                <w:szCs w:val="22"/>
                <w:lang w:val="en-GB"/>
              </w:rPr>
              <w:t>are</w:t>
            </w:r>
            <w:proofErr w:type="gramEnd"/>
            <w:r w:rsidRPr="004A4945">
              <w:rPr>
                <w:rFonts w:ascii="Tahoma" w:hAnsi="Tahoma" w:cs="Tahoma"/>
                <w:color w:val="000000"/>
                <w:sz w:val="22"/>
                <w:szCs w:val="22"/>
                <w:lang w:val="en-GB"/>
              </w:rPr>
              <w:t xml:space="preserve"> </w:t>
            </w:r>
            <w:proofErr w:type="spellStart"/>
            <w:r w:rsidRPr="004A4945">
              <w:rPr>
                <w:rFonts w:ascii="Tahoma" w:hAnsi="Tahoma" w:cs="Tahoma"/>
                <w:color w:val="000000"/>
                <w:sz w:val="22"/>
                <w:szCs w:val="22"/>
                <w:lang w:val="en-GB"/>
              </w:rPr>
              <w:t>custodised</w:t>
            </w:r>
            <w:proofErr w:type="spellEnd"/>
            <w:r>
              <w:rPr>
                <w:rFonts w:ascii="Tahoma" w:hAnsi="Tahoma" w:cs="Tahoma"/>
                <w:color w:val="000000"/>
                <w:sz w:val="22"/>
                <w:szCs w:val="22"/>
                <w:lang w:val="en-GB"/>
              </w:rPr>
              <w:t>.</w:t>
            </w:r>
          </w:p>
        </w:tc>
        <w:sdt>
          <w:sdtPr>
            <w:rPr>
              <w:rFonts w:ascii="Tahoma" w:hAnsi="Tahoma" w:cs="Tahoma"/>
              <w:sz w:val="22"/>
              <w:szCs w:val="22"/>
            </w:rPr>
            <w:id w:val="-1634006294"/>
            <w:placeholder>
              <w:docPart w:val="D19247B944104F108FCCD6B7668F7B34"/>
            </w:placeholder>
            <w:showingPlcHdr/>
            <w:text/>
          </w:sdtPr>
          <w:sdtContent>
            <w:tc>
              <w:tcPr>
                <w:tcW w:w="1276" w:type="dxa"/>
              </w:tcPr>
              <w:p w14:paraId="09668634" w14:textId="77777777" w:rsidR="003E41FC"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c>
          <w:tcPr>
            <w:tcW w:w="1134" w:type="dxa"/>
          </w:tcPr>
          <w:sdt>
            <w:sdtPr>
              <w:rPr>
                <w:rFonts w:ascii="Tahoma" w:hAnsi="Tahoma" w:cs="Tahoma"/>
                <w:sz w:val="22"/>
                <w:szCs w:val="22"/>
              </w:rPr>
              <w:id w:val="122737998"/>
              <w:placeholder>
                <w:docPart w:val="1A8FBB1EA49A420FB54945BF66E0E430"/>
              </w:placeholder>
              <w:showingPlcHdr/>
              <w:text/>
            </w:sdtPr>
            <w:sdtContent>
              <w:p w14:paraId="3D372F24" w14:textId="77777777" w:rsidR="003E41FC"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sdtContent>
          </w:sdt>
          <w:p w14:paraId="09183F0A" w14:textId="77777777" w:rsidR="003E41FC" w:rsidRDefault="003E41FC" w:rsidP="00E97D51">
            <w:pPr>
              <w:jc w:val="both"/>
              <w:rPr>
                <w:rFonts w:ascii="Tahoma" w:hAnsi="Tahoma" w:cs="Tahoma"/>
                <w:sz w:val="22"/>
                <w:szCs w:val="22"/>
              </w:rPr>
            </w:pPr>
          </w:p>
        </w:tc>
        <w:sdt>
          <w:sdtPr>
            <w:rPr>
              <w:rFonts w:ascii="Tahoma" w:hAnsi="Tahoma" w:cs="Tahoma"/>
              <w:sz w:val="22"/>
              <w:szCs w:val="22"/>
            </w:rPr>
            <w:id w:val="-2106180440"/>
            <w:placeholder>
              <w:docPart w:val="9F6AF176CA9D4902B21D154AB12EB3FD"/>
            </w:placeholder>
            <w:showingPlcHdr/>
            <w:text/>
          </w:sdtPr>
          <w:sdtContent>
            <w:tc>
              <w:tcPr>
                <w:tcW w:w="1843" w:type="dxa"/>
              </w:tcPr>
              <w:p w14:paraId="023716A3" w14:textId="77777777" w:rsidR="003E41FC"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3E41FC" w:rsidRPr="00E05393" w14:paraId="5E3FD0E5" w14:textId="77777777" w:rsidTr="00016C9F">
        <w:tc>
          <w:tcPr>
            <w:tcW w:w="567" w:type="dxa"/>
          </w:tcPr>
          <w:p w14:paraId="4D387A18"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0AB0D293" w14:textId="0FF24357" w:rsidR="003E41FC" w:rsidRPr="00E05393"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Description of the company’s policies in complying with the relevant guidelines on digital assets</w:t>
            </w:r>
            <w:r>
              <w:rPr>
                <w:rFonts w:ascii="Tahoma" w:hAnsi="Tahoma" w:cs="Tahoma"/>
                <w:color w:val="000000"/>
                <w:sz w:val="22"/>
                <w:szCs w:val="22"/>
                <w:lang w:val="en-GB"/>
              </w:rPr>
              <w:t>.</w:t>
            </w:r>
          </w:p>
          <w:p w14:paraId="3C8AFB70" w14:textId="77777777" w:rsidR="003E41FC" w:rsidRPr="00E05393" w:rsidRDefault="003E41FC" w:rsidP="00E97D51">
            <w:pPr>
              <w:jc w:val="both"/>
              <w:rPr>
                <w:rFonts w:ascii="Tahoma" w:hAnsi="Tahoma" w:cs="Tahoma"/>
                <w:color w:val="000000"/>
                <w:sz w:val="22"/>
                <w:szCs w:val="22"/>
                <w:lang w:val="en-GB"/>
              </w:rPr>
            </w:pPr>
          </w:p>
        </w:tc>
        <w:sdt>
          <w:sdtPr>
            <w:rPr>
              <w:rFonts w:ascii="Tahoma" w:hAnsi="Tahoma" w:cs="Tahoma"/>
              <w:sz w:val="22"/>
              <w:szCs w:val="22"/>
            </w:rPr>
            <w:id w:val="-992947232"/>
            <w:placeholder>
              <w:docPart w:val="051920D4D728487B82C3324993E6FDEE"/>
            </w:placeholder>
            <w:showingPlcHdr/>
            <w:text/>
          </w:sdtPr>
          <w:sdtContent>
            <w:tc>
              <w:tcPr>
                <w:tcW w:w="1276" w:type="dxa"/>
              </w:tcPr>
              <w:p w14:paraId="3ADCCDB5"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77244577"/>
            <w:placeholder>
              <w:docPart w:val="BB83E84551224985A1072DD2AFE18565"/>
            </w:placeholder>
            <w:showingPlcHdr/>
            <w:text/>
          </w:sdtPr>
          <w:sdtContent>
            <w:tc>
              <w:tcPr>
                <w:tcW w:w="1134" w:type="dxa"/>
              </w:tcPr>
              <w:p w14:paraId="43CC604F"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783650174"/>
            <w:placeholder>
              <w:docPart w:val="C0CFC738796943888FB2B26B4D85243C"/>
            </w:placeholder>
            <w:showingPlcHdr/>
            <w:text/>
          </w:sdtPr>
          <w:sdtContent>
            <w:tc>
              <w:tcPr>
                <w:tcW w:w="1843" w:type="dxa"/>
              </w:tcPr>
              <w:p w14:paraId="1297A273"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3E41FC" w:rsidRPr="00E05393" w14:paraId="3605A4E5" w14:textId="77777777" w:rsidTr="00016C9F">
        <w:tc>
          <w:tcPr>
            <w:tcW w:w="567" w:type="dxa"/>
          </w:tcPr>
          <w:p w14:paraId="513DC718" w14:textId="77777777" w:rsidR="003E41FC" w:rsidRPr="00E05393" w:rsidRDefault="003E41FC" w:rsidP="00E97D51">
            <w:pPr>
              <w:pStyle w:val="ListParagraph"/>
              <w:numPr>
                <w:ilvl w:val="0"/>
                <w:numId w:val="186"/>
              </w:numPr>
              <w:jc w:val="both"/>
              <w:rPr>
                <w:rFonts w:ascii="Tahoma" w:hAnsi="Tahoma" w:cs="Tahoma"/>
                <w:sz w:val="22"/>
                <w:szCs w:val="22"/>
              </w:rPr>
            </w:pPr>
          </w:p>
        </w:tc>
        <w:tc>
          <w:tcPr>
            <w:tcW w:w="3685" w:type="dxa"/>
          </w:tcPr>
          <w:p w14:paraId="3FA1E68D" w14:textId="30DB44DF" w:rsidR="003E41FC" w:rsidRPr="00E05393"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Risk management policy and process in executing investment in digital assets</w:t>
            </w:r>
            <w:r>
              <w:rPr>
                <w:rFonts w:ascii="Tahoma" w:hAnsi="Tahoma" w:cs="Tahoma"/>
                <w:color w:val="000000"/>
                <w:sz w:val="22"/>
                <w:szCs w:val="22"/>
                <w:lang w:val="en-GB"/>
              </w:rPr>
              <w:t>.</w:t>
            </w:r>
          </w:p>
        </w:tc>
        <w:sdt>
          <w:sdtPr>
            <w:rPr>
              <w:rFonts w:ascii="Tahoma" w:hAnsi="Tahoma" w:cs="Tahoma"/>
              <w:sz w:val="22"/>
              <w:szCs w:val="22"/>
            </w:rPr>
            <w:id w:val="-1654441959"/>
            <w:placeholder>
              <w:docPart w:val="EBB8B7E9B13E42B596CED67997F76970"/>
            </w:placeholder>
            <w:showingPlcHdr/>
            <w:text/>
          </w:sdtPr>
          <w:sdtContent>
            <w:tc>
              <w:tcPr>
                <w:tcW w:w="1276" w:type="dxa"/>
              </w:tcPr>
              <w:p w14:paraId="41169367"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881749531"/>
            <w:placeholder>
              <w:docPart w:val="7E70162155004BAA836A9CD738F98580"/>
            </w:placeholder>
            <w:showingPlcHdr/>
            <w:text/>
          </w:sdtPr>
          <w:sdtContent>
            <w:tc>
              <w:tcPr>
                <w:tcW w:w="1134" w:type="dxa"/>
              </w:tcPr>
              <w:p w14:paraId="1A21AAA4"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982928840"/>
            <w:placeholder>
              <w:docPart w:val="DEB2A81CFD3B42BFA82CC706D8DB1F39"/>
            </w:placeholder>
            <w:showingPlcHdr/>
            <w:text/>
          </w:sdtPr>
          <w:sdtContent>
            <w:tc>
              <w:tcPr>
                <w:tcW w:w="1843" w:type="dxa"/>
              </w:tcPr>
              <w:p w14:paraId="189C0F5A" w14:textId="77777777" w:rsidR="003E41FC" w:rsidRPr="00E05393" w:rsidRDefault="003E41FC"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r w:rsidR="004A4945" w:rsidRPr="00E05393" w14:paraId="0DEED286" w14:textId="77777777" w:rsidTr="00016C9F">
        <w:tc>
          <w:tcPr>
            <w:tcW w:w="567" w:type="dxa"/>
          </w:tcPr>
          <w:p w14:paraId="6EC48A61" w14:textId="77777777" w:rsidR="004A4945" w:rsidRPr="00E05393" w:rsidRDefault="004A4945" w:rsidP="00E97D51">
            <w:pPr>
              <w:pStyle w:val="ListParagraph"/>
              <w:numPr>
                <w:ilvl w:val="0"/>
                <w:numId w:val="186"/>
              </w:numPr>
              <w:jc w:val="both"/>
              <w:rPr>
                <w:rFonts w:ascii="Tahoma" w:hAnsi="Tahoma" w:cs="Tahoma"/>
                <w:sz w:val="22"/>
                <w:szCs w:val="22"/>
              </w:rPr>
            </w:pPr>
          </w:p>
        </w:tc>
        <w:tc>
          <w:tcPr>
            <w:tcW w:w="3685" w:type="dxa"/>
          </w:tcPr>
          <w:p w14:paraId="65275D95" w14:textId="77777777" w:rsidR="004A4945" w:rsidRDefault="004A4945" w:rsidP="00E97D51">
            <w:pPr>
              <w:jc w:val="both"/>
              <w:rPr>
                <w:rFonts w:ascii="Tahoma" w:hAnsi="Tahoma" w:cs="Tahoma"/>
                <w:color w:val="000000"/>
                <w:sz w:val="22"/>
                <w:szCs w:val="22"/>
                <w:lang w:val="en-GB"/>
              </w:rPr>
            </w:pPr>
            <w:r w:rsidRPr="004A4945">
              <w:rPr>
                <w:rFonts w:ascii="Tahoma" w:hAnsi="Tahoma" w:cs="Tahoma"/>
                <w:color w:val="000000"/>
                <w:sz w:val="22"/>
                <w:szCs w:val="22"/>
                <w:lang w:val="en-GB"/>
              </w:rPr>
              <w:t>Details on liquidity risk management policies and procedures, which should –</w:t>
            </w:r>
          </w:p>
          <w:p w14:paraId="27EF8559" w14:textId="77777777" w:rsidR="004A4945" w:rsidRDefault="004A4945" w:rsidP="00E97D51">
            <w:pPr>
              <w:jc w:val="both"/>
              <w:rPr>
                <w:rFonts w:ascii="Tahoma" w:hAnsi="Tahoma" w:cs="Tahoma"/>
                <w:color w:val="000000"/>
                <w:sz w:val="22"/>
                <w:szCs w:val="22"/>
                <w:lang w:val="en-GB"/>
              </w:rPr>
            </w:pPr>
          </w:p>
          <w:p w14:paraId="7121489C" w14:textId="77777777" w:rsidR="004A4945" w:rsidRDefault="004A4945" w:rsidP="00E97D51">
            <w:pPr>
              <w:jc w:val="both"/>
              <w:rPr>
                <w:rFonts w:ascii="Tahoma" w:hAnsi="Tahoma" w:cs="Tahoma"/>
                <w:color w:val="000000"/>
                <w:sz w:val="22"/>
                <w:szCs w:val="22"/>
                <w:lang w:val="en-GB"/>
              </w:rPr>
            </w:pPr>
            <w:r>
              <w:rPr>
                <w:rFonts w:ascii="Tahoma" w:hAnsi="Tahoma" w:cs="Tahoma"/>
                <w:color w:val="000000"/>
                <w:sz w:val="22"/>
                <w:szCs w:val="22"/>
                <w:lang w:val="en-GB"/>
              </w:rPr>
              <w:t>(a) cover the entire life cycle of the fund; and</w:t>
            </w:r>
          </w:p>
          <w:p w14:paraId="537AC6C8" w14:textId="77777777" w:rsidR="004A4945" w:rsidRDefault="004A4945" w:rsidP="00E97D51">
            <w:pPr>
              <w:jc w:val="both"/>
              <w:rPr>
                <w:rFonts w:ascii="Tahoma" w:hAnsi="Tahoma" w:cs="Tahoma"/>
                <w:color w:val="000000"/>
                <w:sz w:val="22"/>
                <w:szCs w:val="22"/>
                <w:lang w:val="en-GB"/>
              </w:rPr>
            </w:pPr>
          </w:p>
          <w:p w14:paraId="25B4B568" w14:textId="77777777" w:rsidR="004A4945" w:rsidRDefault="004A4945" w:rsidP="00E97D51">
            <w:pPr>
              <w:jc w:val="both"/>
              <w:rPr>
                <w:rFonts w:ascii="Tahoma" w:hAnsi="Tahoma" w:cs="Tahoma"/>
                <w:color w:val="000000"/>
                <w:sz w:val="22"/>
                <w:szCs w:val="22"/>
                <w:lang w:val="en-GB"/>
              </w:rPr>
            </w:pPr>
            <w:r>
              <w:rPr>
                <w:rFonts w:ascii="Tahoma" w:hAnsi="Tahoma" w:cs="Tahoma"/>
                <w:color w:val="000000"/>
                <w:sz w:val="22"/>
                <w:szCs w:val="22"/>
                <w:lang w:val="en-GB"/>
              </w:rPr>
              <w:t>(b) be reviewed regularly and updated as and when there are material changes</w:t>
            </w:r>
          </w:p>
          <w:p w14:paraId="04FD9E7B" w14:textId="0800E743" w:rsidR="00E97D51" w:rsidRPr="004A4945" w:rsidRDefault="00E97D51" w:rsidP="00E97D51">
            <w:pPr>
              <w:jc w:val="both"/>
              <w:rPr>
                <w:rFonts w:ascii="Tahoma" w:hAnsi="Tahoma" w:cs="Tahoma"/>
                <w:color w:val="000000"/>
                <w:sz w:val="22"/>
                <w:szCs w:val="22"/>
                <w:lang w:val="en-GB"/>
              </w:rPr>
            </w:pPr>
          </w:p>
        </w:tc>
        <w:sdt>
          <w:sdtPr>
            <w:rPr>
              <w:rFonts w:ascii="Tahoma" w:hAnsi="Tahoma" w:cs="Tahoma"/>
              <w:sz w:val="22"/>
              <w:szCs w:val="22"/>
            </w:rPr>
            <w:id w:val="1281303271"/>
            <w:placeholder>
              <w:docPart w:val="5343202997864C45B88513953C2880E1"/>
            </w:placeholder>
            <w:showingPlcHdr/>
            <w:text/>
          </w:sdtPr>
          <w:sdtContent>
            <w:tc>
              <w:tcPr>
                <w:tcW w:w="1276" w:type="dxa"/>
              </w:tcPr>
              <w:p w14:paraId="10B59640" w14:textId="3533A999" w:rsidR="004A4945" w:rsidRDefault="004A4945"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015656535"/>
            <w:placeholder>
              <w:docPart w:val="C7919462116848F681F1A11DFAFD6410"/>
            </w:placeholder>
            <w:showingPlcHdr/>
            <w:text/>
          </w:sdtPr>
          <w:sdtContent>
            <w:tc>
              <w:tcPr>
                <w:tcW w:w="1134" w:type="dxa"/>
              </w:tcPr>
              <w:p w14:paraId="2151C641" w14:textId="68D79DB8" w:rsidR="004A4945" w:rsidRDefault="004A4945"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sdt>
          <w:sdtPr>
            <w:rPr>
              <w:rFonts w:ascii="Tahoma" w:hAnsi="Tahoma" w:cs="Tahoma"/>
              <w:sz w:val="22"/>
              <w:szCs w:val="22"/>
            </w:rPr>
            <w:id w:val="1570306186"/>
            <w:placeholder>
              <w:docPart w:val="1C4A7BE3180E42759488A53E8079F27F"/>
            </w:placeholder>
            <w:showingPlcHdr/>
            <w:text/>
          </w:sdtPr>
          <w:sdtContent>
            <w:tc>
              <w:tcPr>
                <w:tcW w:w="1843" w:type="dxa"/>
              </w:tcPr>
              <w:p w14:paraId="592F7D82" w14:textId="3E433FE5" w:rsidR="004A4945" w:rsidRDefault="004A4945" w:rsidP="00E97D51">
                <w:pPr>
                  <w:jc w:val="both"/>
                  <w:rPr>
                    <w:rFonts w:ascii="Tahoma" w:hAnsi="Tahoma" w:cs="Tahoma"/>
                    <w:sz w:val="22"/>
                    <w:szCs w:val="22"/>
                  </w:rPr>
                </w:pPr>
                <w:r w:rsidRPr="00E05393">
                  <w:rPr>
                    <w:rStyle w:val="PlaceholderText"/>
                    <w:rFonts w:ascii="Tahoma" w:hAnsi="Tahoma" w:cs="Tahoma"/>
                    <w:sz w:val="22"/>
                    <w:szCs w:val="22"/>
                  </w:rPr>
                  <w:t>Click or tap here to enter text.</w:t>
                </w:r>
              </w:p>
            </w:tc>
          </w:sdtContent>
        </w:sdt>
      </w:tr>
    </w:tbl>
    <w:p w14:paraId="1DE6CD9A" w14:textId="77777777" w:rsidR="003E41FC" w:rsidRDefault="003E41FC" w:rsidP="003E41FC">
      <w:pPr>
        <w:jc w:val="center"/>
        <w:rPr>
          <w:rFonts w:ascii="Tahoma" w:hAnsi="Tahoma" w:cs="Tahoma"/>
          <w:i/>
          <w:iCs/>
          <w:sz w:val="22"/>
          <w:szCs w:val="22"/>
          <w:lang w:val="en-GB"/>
        </w:rPr>
      </w:pPr>
    </w:p>
    <w:p w14:paraId="3A6A5241" w14:textId="77777777" w:rsidR="003E41FC" w:rsidRDefault="003E41FC" w:rsidP="003E41FC">
      <w:pPr>
        <w:jc w:val="center"/>
        <w:rPr>
          <w:rFonts w:ascii="Tahoma" w:hAnsi="Tahoma" w:cs="Tahoma"/>
          <w:i/>
          <w:iCs/>
          <w:sz w:val="22"/>
          <w:szCs w:val="22"/>
          <w:lang w:val="en-GB"/>
        </w:rPr>
      </w:pPr>
    </w:p>
    <w:p w14:paraId="1BE26221" w14:textId="77777777" w:rsidR="003E41FC" w:rsidRDefault="003E41FC" w:rsidP="003E41FC">
      <w:pPr>
        <w:jc w:val="center"/>
        <w:rPr>
          <w:rFonts w:ascii="Tahoma" w:hAnsi="Tahoma" w:cs="Tahoma"/>
          <w:i/>
          <w:iCs/>
          <w:sz w:val="22"/>
          <w:szCs w:val="22"/>
          <w:lang w:val="en-GB"/>
        </w:rPr>
      </w:pPr>
    </w:p>
    <w:p w14:paraId="56DB4FA6" w14:textId="77777777" w:rsidR="003E41FC" w:rsidRDefault="003E41FC" w:rsidP="003E41FC">
      <w:pPr>
        <w:jc w:val="center"/>
        <w:rPr>
          <w:lang w:val="en-GB"/>
        </w:rPr>
      </w:pPr>
      <w:r w:rsidRPr="00F521E6">
        <w:rPr>
          <w:rFonts w:ascii="Tahoma" w:hAnsi="Tahoma" w:cs="Tahoma"/>
          <w:i/>
          <w:iCs/>
          <w:sz w:val="22"/>
          <w:szCs w:val="22"/>
          <w:lang w:val="en-GB"/>
        </w:rPr>
        <w:t>[The rest of this page is intentionally left blank]</w:t>
      </w:r>
    </w:p>
    <w:p w14:paraId="368B6DF8" w14:textId="77777777" w:rsidR="003E41FC" w:rsidRDefault="003E41FC" w:rsidP="003E41FC">
      <w:pPr>
        <w:rPr>
          <w:lang w:val="en-GB"/>
        </w:rPr>
      </w:pPr>
    </w:p>
    <w:p w14:paraId="1E0694B1" w14:textId="77777777" w:rsidR="003E41FC" w:rsidRDefault="003E41FC" w:rsidP="003E41FC">
      <w:pPr>
        <w:pStyle w:val="Heading2"/>
        <w:numPr>
          <w:ilvl w:val="0"/>
          <w:numId w:val="0"/>
        </w:numPr>
        <w:jc w:val="left"/>
        <w:rPr>
          <w:snapToGrid w:val="0"/>
          <w:sz w:val="22"/>
          <w:highlight w:val="lightGray"/>
          <w:lang w:val="en-GB"/>
        </w:rPr>
      </w:pPr>
      <w:r>
        <w:rPr>
          <w:snapToGrid w:val="0"/>
          <w:sz w:val="22"/>
          <w:highlight w:val="lightGray"/>
          <w:lang w:val="en-GB"/>
        </w:rPr>
        <w:br w:type="page"/>
      </w:r>
    </w:p>
    <w:p w14:paraId="7D831CB8" w14:textId="77777777" w:rsidR="003E41FC" w:rsidRDefault="003E41FC" w:rsidP="003E41FC">
      <w:pPr>
        <w:pStyle w:val="Heading2"/>
        <w:jc w:val="left"/>
        <w:rPr>
          <w:snapToGrid w:val="0"/>
          <w:lang w:val="en-GB"/>
        </w:rPr>
      </w:pPr>
      <w:bookmarkStart w:id="8" w:name="_Toc123291624"/>
      <w:bookmarkStart w:id="9" w:name="_Toc138236290"/>
      <w:r w:rsidRPr="008C303C">
        <w:rPr>
          <w:snapToGrid w:val="0"/>
          <w:lang w:val="en-GB"/>
        </w:rPr>
        <w:lastRenderedPageBreak/>
        <w:t xml:space="preserve">Documents required to be submitted to the </w:t>
      </w:r>
      <w:proofErr w:type="gramStart"/>
      <w:r w:rsidRPr="008C303C">
        <w:rPr>
          <w:snapToGrid w:val="0"/>
          <w:lang w:val="en-GB"/>
        </w:rPr>
        <w:t>SC</w:t>
      </w:r>
      <w:bookmarkEnd w:id="8"/>
      <w:bookmarkEnd w:id="9"/>
      <w:proofErr w:type="gramEnd"/>
    </w:p>
    <w:p w14:paraId="29F1B78E" w14:textId="77777777" w:rsidR="003E41FC" w:rsidRDefault="003E41FC" w:rsidP="003E41FC">
      <w:pPr>
        <w:rPr>
          <w:lang w:val="en-GB"/>
        </w:rPr>
      </w:pPr>
    </w:p>
    <w:tbl>
      <w:tblPr>
        <w:tblStyle w:val="TableGrid5"/>
        <w:tblW w:w="0" w:type="auto"/>
        <w:tblLook w:val="04A0" w:firstRow="1" w:lastRow="0" w:firstColumn="1" w:lastColumn="0" w:noHBand="0" w:noVBand="1"/>
      </w:tblPr>
      <w:tblGrid>
        <w:gridCol w:w="410"/>
        <w:gridCol w:w="6782"/>
        <w:gridCol w:w="1465"/>
      </w:tblGrid>
      <w:tr w:rsidR="003E41FC" w:rsidRPr="00774431" w14:paraId="30826C73" w14:textId="77777777" w:rsidTr="00016C9F">
        <w:trPr>
          <w:trHeight w:val="516"/>
        </w:trPr>
        <w:tc>
          <w:tcPr>
            <w:tcW w:w="7192" w:type="dxa"/>
            <w:gridSpan w:val="2"/>
            <w:tcBorders>
              <w:bottom w:val="single" w:sz="4" w:space="0" w:color="auto"/>
            </w:tcBorders>
            <w:shd w:val="clear" w:color="auto" w:fill="D9D9D9"/>
          </w:tcPr>
          <w:p w14:paraId="391B8E0A" w14:textId="77777777" w:rsidR="003E41FC" w:rsidRPr="009C3CDE" w:rsidRDefault="003E41FC" w:rsidP="00016C9F">
            <w:pPr>
              <w:spacing w:line="276" w:lineRule="auto"/>
              <w:jc w:val="center"/>
              <w:rPr>
                <w:rFonts w:ascii="Tahoma" w:hAnsi="Tahoma" w:cs="Tahoma"/>
                <w:b/>
                <w:sz w:val="22"/>
                <w:szCs w:val="22"/>
                <w:lang w:val="en-GB"/>
              </w:rPr>
            </w:pPr>
            <w:r w:rsidRPr="009C3CDE">
              <w:rPr>
                <w:rFonts w:ascii="Tahoma" w:hAnsi="Tahoma" w:cs="Tahoma"/>
                <w:b/>
                <w:sz w:val="22"/>
                <w:szCs w:val="22"/>
                <w:lang w:val="en-GB"/>
              </w:rPr>
              <w:t>Documents</w:t>
            </w:r>
          </w:p>
        </w:tc>
        <w:tc>
          <w:tcPr>
            <w:tcW w:w="1465" w:type="dxa"/>
            <w:tcBorders>
              <w:bottom w:val="single" w:sz="4" w:space="0" w:color="auto"/>
            </w:tcBorders>
            <w:shd w:val="clear" w:color="auto" w:fill="D9D9D9"/>
          </w:tcPr>
          <w:p w14:paraId="7124EC19" w14:textId="77777777" w:rsidR="003E41FC" w:rsidRPr="009C3CDE" w:rsidRDefault="003E41FC" w:rsidP="00016C9F">
            <w:pPr>
              <w:spacing w:line="276" w:lineRule="auto"/>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3E41FC" w:rsidRPr="00774431" w14:paraId="02FB1171" w14:textId="77777777" w:rsidTr="00016C9F">
        <w:tc>
          <w:tcPr>
            <w:tcW w:w="7192" w:type="dxa"/>
            <w:gridSpan w:val="2"/>
            <w:tcBorders>
              <w:bottom w:val="nil"/>
            </w:tcBorders>
          </w:tcPr>
          <w:p w14:paraId="16874AE0" w14:textId="77777777" w:rsidR="003E41FC" w:rsidRDefault="003E41FC" w:rsidP="00016C9F">
            <w:pPr>
              <w:spacing w:line="276" w:lineRule="auto"/>
              <w:ind w:left="317" w:hanging="313"/>
              <w:jc w:val="both"/>
              <w:rPr>
                <w:rFonts w:ascii="Tahoma" w:hAnsi="Tahoma" w:cs="Tahoma"/>
                <w:sz w:val="22"/>
                <w:szCs w:val="22"/>
                <w:lang w:val="en-GB"/>
              </w:rPr>
            </w:pPr>
            <w:r w:rsidRPr="009C3CDE">
              <w:rPr>
                <w:rFonts w:ascii="Tahoma" w:hAnsi="Tahoma" w:cs="Tahoma"/>
                <w:sz w:val="22"/>
                <w:szCs w:val="22"/>
                <w:lang w:val="en-GB"/>
              </w:rPr>
              <w:t xml:space="preserve">Cover letter, specifying </w:t>
            </w:r>
            <w:r>
              <w:rPr>
                <w:rFonts w:ascii="Tahoma" w:hAnsi="Tahoma" w:cs="Tahoma"/>
                <w:sz w:val="22"/>
                <w:szCs w:val="22"/>
                <w:lang w:val="en-GB"/>
              </w:rPr>
              <w:t>the following:</w:t>
            </w:r>
          </w:p>
          <w:p w14:paraId="5F5037B5" w14:textId="77777777" w:rsidR="003E41FC" w:rsidRPr="009C3CDE" w:rsidRDefault="003E41FC" w:rsidP="00016C9F">
            <w:pPr>
              <w:spacing w:line="276" w:lineRule="auto"/>
              <w:ind w:left="317" w:hanging="313"/>
              <w:jc w:val="both"/>
              <w:rPr>
                <w:rFonts w:ascii="Tahoma" w:hAnsi="Tahoma" w:cs="Tahoma"/>
                <w:sz w:val="22"/>
                <w:szCs w:val="22"/>
                <w:lang w:val="en-GB"/>
              </w:rPr>
            </w:pPr>
          </w:p>
        </w:tc>
        <w:tc>
          <w:tcPr>
            <w:tcW w:w="1465" w:type="dxa"/>
            <w:tcBorders>
              <w:bottom w:val="nil"/>
            </w:tcBorders>
          </w:tcPr>
          <w:p w14:paraId="23760DC5" w14:textId="77777777" w:rsidR="003E41FC" w:rsidRPr="009C3CDE" w:rsidRDefault="003E41FC" w:rsidP="00016C9F">
            <w:pPr>
              <w:jc w:val="center"/>
              <w:rPr>
                <w:rFonts w:ascii="Tahoma" w:hAnsi="Tahoma" w:cs="Tahoma"/>
                <w:sz w:val="22"/>
                <w:szCs w:val="22"/>
                <w:lang w:val="en-GB"/>
              </w:rPr>
            </w:pPr>
          </w:p>
        </w:tc>
      </w:tr>
      <w:tr w:rsidR="003E41FC" w:rsidRPr="00774431" w14:paraId="63FF054F" w14:textId="77777777" w:rsidTr="00016C9F">
        <w:tc>
          <w:tcPr>
            <w:tcW w:w="410" w:type="dxa"/>
            <w:tcBorders>
              <w:top w:val="nil"/>
              <w:bottom w:val="nil"/>
              <w:right w:val="nil"/>
            </w:tcBorders>
          </w:tcPr>
          <w:p w14:paraId="74D8CB7A" w14:textId="77777777" w:rsidR="003E41FC" w:rsidRDefault="00000000" w:rsidP="00016C9F">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14530925"/>
                <w14:checkbox>
                  <w14:checked w14:val="0"/>
                  <w14:checkedState w14:val="2611" w14:font="Segoe UI Light"/>
                  <w14:uncheckedState w14:val="2610" w14:font="Segoe UI Light"/>
                </w14:checkbox>
              </w:sdtPr>
              <w:sdtContent>
                <w:r w:rsidR="003E41FC">
                  <w:rPr>
                    <w:rFonts w:ascii="Segoe UI Symbol" w:hAnsi="Segoe UI Symbol" w:cs="Segoe UI Symbol"/>
                    <w:sz w:val="22"/>
                    <w:szCs w:val="22"/>
                    <w:lang w:val="en-GB"/>
                  </w:rPr>
                  <w:t>☐</w:t>
                </w:r>
              </w:sdtContent>
            </w:sdt>
          </w:p>
        </w:tc>
        <w:tc>
          <w:tcPr>
            <w:tcW w:w="6782" w:type="dxa"/>
            <w:tcBorders>
              <w:top w:val="nil"/>
              <w:left w:val="nil"/>
              <w:bottom w:val="nil"/>
            </w:tcBorders>
          </w:tcPr>
          <w:p w14:paraId="3C0306B4" w14:textId="13C1632A" w:rsidR="003E41FC" w:rsidRDefault="003E41FC" w:rsidP="00016C9F">
            <w:pPr>
              <w:spacing w:line="276" w:lineRule="auto"/>
              <w:ind w:left="318" w:hanging="312"/>
              <w:jc w:val="both"/>
              <w:rPr>
                <w:rFonts w:ascii="Tahoma" w:hAnsi="Tahoma" w:cs="Tahoma"/>
                <w:sz w:val="22"/>
                <w:szCs w:val="22"/>
                <w:lang w:val="en-GB"/>
              </w:rPr>
            </w:pPr>
            <w:r>
              <w:rPr>
                <w:rFonts w:ascii="Tahoma" w:hAnsi="Tahoma" w:cs="Tahoma"/>
                <w:sz w:val="22"/>
                <w:szCs w:val="22"/>
                <w:lang w:val="en-GB"/>
              </w:rPr>
              <w:t xml:space="preserve">The submission of a RMP Documentation for a </w:t>
            </w:r>
            <w:r w:rsidR="009A4735">
              <w:rPr>
                <w:rFonts w:ascii="Tahoma" w:hAnsi="Tahoma" w:cs="Tahoma"/>
                <w:sz w:val="22"/>
                <w:szCs w:val="22"/>
                <w:lang w:val="en-GB"/>
              </w:rPr>
              <w:t>wholesale fund</w:t>
            </w:r>
          </w:p>
          <w:p w14:paraId="5B24E9DA" w14:textId="77777777" w:rsidR="003E41FC" w:rsidRDefault="003E41FC" w:rsidP="00016C9F">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322C2E75" w14:textId="77777777" w:rsidR="003E41FC" w:rsidRPr="009C3CDE" w:rsidRDefault="003E41FC" w:rsidP="00016C9F">
            <w:pPr>
              <w:jc w:val="center"/>
              <w:rPr>
                <w:rFonts w:ascii="Tahoma" w:hAnsi="Tahoma" w:cs="Tahoma"/>
                <w:sz w:val="22"/>
                <w:szCs w:val="22"/>
                <w:lang w:val="en-GB"/>
              </w:rPr>
            </w:pPr>
          </w:p>
        </w:tc>
      </w:tr>
      <w:tr w:rsidR="003E41FC" w:rsidRPr="00774431" w14:paraId="54BFBC50" w14:textId="77777777" w:rsidTr="00016C9F">
        <w:tc>
          <w:tcPr>
            <w:tcW w:w="410" w:type="dxa"/>
            <w:tcBorders>
              <w:top w:val="nil"/>
              <w:bottom w:val="nil"/>
              <w:right w:val="nil"/>
            </w:tcBorders>
          </w:tcPr>
          <w:p w14:paraId="497B9A7D" w14:textId="77777777" w:rsidR="003E41FC" w:rsidRDefault="00000000" w:rsidP="00016C9F">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1527657"/>
                <w14:checkbox>
                  <w14:checked w14:val="0"/>
                  <w14:checkedState w14:val="2611" w14:font="Segoe UI Light"/>
                  <w14:uncheckedState w14:val="2610" w14:font="Segoe UI Light"/>
                </w14:checkbox>
              </w:sdtPr>
              <w:sdtContent>
                <w:r w:rsidR="003E41FC" w:rsidRPr="009C3CDE">
                  <w:rPr>
                    <w:rFonts w:ascii="Segoe UI Symbol" w:hAnsi="Segoe UI Symbol" w:cs="Tahoma"/>
                    <w:sz w:val="22"/>
                    <w:szCs w:val="22"/>
                    <w:lang w:val="en-GB"/>
                  </w:rPr>
                  <w:t>☐</w:t>
                </w:r>
              </w:sdtContent>
            </w:sdt>
          </w:p>
        </w:tc>
        <w:tc>
          <w:tcPr>
            <w:tcW w:w="6782" w:type="dxa"/>
            <w:tcBorders>
              <w:top w:val="nil"/>
              <w:left w:val="nil"/>
              <w:bottom w:val="nil"/>
            </w:tcBorders>
          </w:tcPr>
          <w:p w14:paraId="3FBC1ABD" w14:textId="77777777" w:rsidR="003E41FC" w:rsidRDefault="003E41FC" w:rsidP="00231618">
            <w:pPr>
              <w:spacing w:line="276" w:lineRule="auto"/>
              <w:ind w:left="6"/>
              <w:jc w:val="both"/>
              <w:rPr>
                <w:rFonts w:ascii="Tahoma" w:hAnsi="Tahoma" w:cs="Tahoma"/>
                <w:sz w:val="22"/>
                <w:szCs w:val="22"/>
                <w:lang w:val="en-GB"/>
              </w:rPr>
            </w:pPr>
            <w:r>
              <w:rPr>
                <w:rFonts w:ascii="Tahoma" w:hAnsi="Tahoma" w:cs="Tahoma"/>
                <w:sz w:val="22"/>
                <w:szCs w:val="22"/>
                <w:lang w:val="en-GB"/>
              </w:rPr>
              <w:t xml:space="preserve">Details of pre-consultation with the SC </w:t>
            </w:r>
          </w:p>
          <w:p w14:paraId="7FFDE1D0" w14:textId="0B698203" w:rsidR="00231618" w:rsidRDefault="00231618" w:rsidP="00231618">
            <w:pPr>
              <w:spacing w:line="276" w:lineRule="auto"/>
              <w:ind w:left="6"/>
              <w:jc w:val="both"/>
              <w:rPr>
                <w:rFonts w:ascii="Tahoma" w:hAnsi="Tahoma" w:cs="Tahoma"/>
                <w:sz w:val="22"/>
                <w:szCs w:val="22"/>
                <w:lang w:val="en-GB"/>
              </w:rPr>
            </w:pPr>
          </w:p>
        </w:tc>
        <w:tc>
          <w:tcPr>
            <w:tcW w:w="1465" w:type="dxa"/>
            <w:tcBorders>
              <w:top w:val="nil"/>
              <w:bottom w:val="nil"/>
            </w:tcBorders>
          </w:tcPr>
          <w:p w14:paraId="49CCE6D1" w14:textId="77777777" w:rsidR="003E41FC" w:rsidRPr="009C3CDE" w:rsidRDefault="003E41FC" w:rsidP="00016C9F">
            <w:pPr>
              <w:jc w:val="center"/>
              <w:rPr>
                <w:rFonts w:ascii="Tahoma" w:hAnsi="Tahoma" w:cs="Tahoma"/>
                <w:sz w:val="22"/>
                <w:szCs w:val="22"/>
                <w:lang w:val="en-GB"/>
              </w:rPr>
            </w:pPr>
          </w:p>
        </w:tc>
      </w:tr>
      <w:tr w:rsidR="003E41FC" w:rsidRPr="00774431" w14:paraId="44198205" w14:textId="77777777" w:rsidTr="00016C9F">
        <w:tc>
          <w:tcPr>
            <w:tcW w:w="410" w:type="dxa"/>
            <w:tcBorders>
              <w:top w:val="nil"/>
              <w:bottom w:val="nil"/>
              <w:right w:val="nil"/>
            </w:tcBorders>
          </w:tcPr>
          <w:p w14:paraId="5AA8217A" w14:textId="77777777" w:rsidR="003E41FC" w:rsidRDefault="00000000" w:rsidP="00016C9F">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864030718"/>
                <w14:checkbox>
                  <w14:checked w14:val="0"/>
                  <w14:checkedState w14:val="2611" w14:font="Segoe UI Light"/>
                  <w14:uncheckedState w14:val="2610" w14:font="Segoe UI Light"/>
                </w14:checkbox>
              </w:sdtPr>
              <w:sdtContent>
                <w:r w:rsidR="003E41FC" w:rsidRPr="009C3CDE">
                  <w:rPr>
                    <w:rFonts w:ascii="Segoe UI Symbol" w:hAnsi="Segoe UI Symbol" w:cs="Tahoma"/>
                    <w:sz w:val="22"/>
                    <w:szCs w:val="22"/>
                    <w:lang w:val="en-GB"/>
                  </w:rPr>
                  <w:t>☐</w:t>
                </w:r>
              </w:sdtContent>
            </w:sdt>
          </w:p>
        </w:tc>
        <w:tc>
          <w:tcPr>
            <w:tcW w:w="6782" w:type="dxa"/>
            <w:tcBorders>
              <w:top w:val="nil"/>
              <w:left w:val="nil"/>
              <w:bottom w:val="nil"/>
            </w:tcBorders>
          </w:tcPr>
          <w:p w14:paraId="7F192C0B" w14:textId="77777777" w:rsidR="003E41FC" w:rsidRDefault="003E41FC" w:rsidP="00016C9F">
            <w:pPr>
              <w:spacing w:line="276" w:lineRule="auto"/>
              <w:ind w:left="6"/>
              <w:jc w:val="both"/>
              <w:rPr>
                <w:rFonts w:ascii="Tahoma" w:hAnsi="Tahoma" w:cs="Tahoma"/>
                <w:sz w:val="22"/>
                <w:szCs w:val="22"/>
                <w:lang w:val="en-GB"/>
              </w:rPr>
            </w:pPr>
            <w:r>
              <w:rPr>
                <w:rFonts w:ascii="Tahoma" w:hAnsi="Tahoma" w:cs="Tahoma"/>
                <w:sz w:val="22"/>
                <w:szCs w:val="22"/>
                <w:lang w:val="en-GB"/>
              </w:rPr>
              <w:t xml:space="preserve">An acknowledgement that the receipt or </w:t>
            </w:r>
            <w:r w:rsidRPr="009962E9">
              <w:rPr>
                <w:rFonts w:ascii="Tahoma" w:hAnsi="Tahoma" w:cs="Tahoma"/>
                <w:sz w:val="22"/>
                <w:szCs w:val="22"/>
                <w:lang w:val="en-GB"/>
              </w:rPr>
              <w:t xml:space="preserve">acceptance of the RMP documentation by the SC does not represent that the SC endorses </w:t>
            </w:r>
            <w:r>
              <w:rPr>
                <w:rFonts w:ascii="Tahoma" w:hAnsi="Tahoma" w:cs="Tahoma"/>
                <w:sz w:val="22"/>
                <w:szCs w:val="22"/>
                <w:lang w:val="en-GB"/>
              </w:rPr>
              <w:t xml:space="preserve">the </w:t>
            </w:r>
            <w:proofErr w:type="gramStart"/>
            <w:r>
              <w:rPr>
                <w:rFonts w:ascii="Tahoma" w:hAnsi="Tahoma" w:cs="Tahoma"/>
                <w:sz w:val="22"/>
                <w:szCs w:val="22"/>
                <w:lang w:val="en-GB"/>
              </w:rPr>
              <w:t>document</w:t>
            </w:r>
            <w:proofErr w:type="gramEnd"/>
          </w:p>
          <w:p w14:paraId="03BBA354" w14:textId="77777777" w:rsidR="003E41FC" w:rsidRDefault="003E41FC" w:rsidP="00016C9F">
            <w:pPr>
              <w:spacing w:line="276" w:lineRule="auto"/>
              <w:ind w:left="6"/>
              <w:jc w:val="both"/>
              <w:rPr>
                <w:rFonts w:ascii="Tahoma" w:hAnsi="Tahoma" w:cs="Tahoma"/>
                <w:sz w:val="22"/>
                <w:szCs w:val="22"/>
                <w:lang w:val="en-GB"/>
              </w:rPr>
            </w:pPr>
          </w:p>
        </w:tc>
        <w:tc>
          <w:tcPr>
            <w:tcW w:w="1465" w:type="dxa"/>
            <w:tcBorders>
              <w:top w:val="nil"/>
              <w:bottom w:val="nil"/>
            </w:tcBorders>
          </w:tcPr>
          <w:p w14:paraId="50756E69" w14:textId="77777777" w:rsidR="003E41FC" w:rsidRPr="009C3CDE" w:rsidRDefault="003E41FC" w:rsidP="00016C9F">
            <w:pPr>
              <w:jc w:val="center"/>
              <w:rPr>
                <w:rFonts w:ascii="Tahoma" w:hAnsi="Tahoma" w:cs="Tahoma"/>
                <w:sz w:val="22"/>
                <w:szCs w:val="22"/>
                <w:lang w:val="en-GB"/>
              </w:rPr>
            </w:pPr>
          </w:p>
        </w:tc>
      </w:tr>
      <w:tr w:rsidR="003E41FC" w:rsidRPr="00774431" w14:paraId="2FF6DABF" w14:textId="77777777" w:rsidTr="00016C9F">
        <w:tc>
          <w:tcPr>
            <w:tcW w:w="410" w:type="dxa"/>
            <w:tcBorders>
              <w:top w:val="nil"/>
              <w:bottom w:val="single" w:sz="4" w:space="0" w:color="auto"/>
              <w:right w:val="nil"/>
            </w:tcBorders>
          </w:tcPr>
          <w:p w14:paraId="219DC56C" w14:textId="77777777" w:rsidR="003E41FC" w:rsidRDefault="00000000" w:rsidP="00016C9F">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9829048"/>
                <w14:checkbox>
                  <w14:checked w14:val="0"/>
                  <w14:checkedState w14:val="2611" w14:font="Segoe UI Light"/>
                  <w14:uncheckedState w14:val="2610" w14:font="Segoe UI Light"/>
                </w14:checkbox>
              </w:sdtPr>
              <w:sdtContent>
                <w:r w:rsidR="003E41FC" w:rsidRPr="00D31414">
                  <w:rPr>
                    <w:rFonts w:ascii="Segoe UI Symbol" w:hAnsi="Segoe UI Symbol" w:cs="Tahoma"/>
                    <w:sz w:val="22"/>
                    <w:szCs w:val="22"/>
                    <w:lang w:val="en-GB"/>
                  </w:rPr>
                  <w:t>☐</w:t>
                </w:r>
              </w:sdtContent>
            </w:sdt>
            <w:r w:rsidR="003E41FC" w:rsidRPr="00D31414">
              <w:rPr>
                <w:rFonts w:ascii="Tahoma" w:hAnsi="Tahoma" w:cs="Tahoma"/>
                <w:sz w:val="22"/>
                <w:szCs w:val="22"/>
                <w:lang w:val="en-GB"/>
              </w:rPr>
              <w:t xml:space="preserve">  </w:t>
            </w:r>
          </w:p>
        </w:tc>
        <w:tc>
          <w:tcPr>
            <w:tcW w:w="6782" w:type="dxa"/>
            <w:tcBorders>
              <w:top w:val="nil"/>
              <w:left w:val="nil"/>
              <w:bottom w:val="single" w:sz="4" w:space="0" w:color="auto"/>
            </w:tcBorders>
          </w:tcPr>
          <w:p w14:paraId="3CAB7E47" w14:textId="77777777" w:rsidR="003E41FC" w:rsidRDefault="003E41FC" w:rsidP="00016C9F">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1A182C8F" w14:textId="77777777" w:rsidR="003E41FC" w:rsidRDefault="003E41FC" w:rsidP="00016C9F">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2C72175B" w14:textId="77777777" w:rsidR="003E41FC" w:rsidRPr="009C3CDE" w:rsidRDefault="003E41FC" w:rsidP="00016C9F">
            <w:pPr>
              <w:jc w:val="center"/>
              <w:rPr>
                <w:rFonts w:ascii="Tahoma" w:hAnsi="Tahoma" w:cs="Tahoma"/>
                <w:sz w:val="22"/>
                <w:szCs w:val="22"/>
                <w:lang w:val="en-GB"/>
              </w:rPr>
            </w:pPr>
          </w:p>
        </w:tc>
      </w:tr>
      <w:tr w:rsidR="003E41FC" w:rsidRPr="00774431" w14:paraId="6EF0AB60" w14:textId="77777777" w:rsidTr="00016C9F">
        <w:tc>
          <w:tcPr>
            <w:tcW w:w="410" w:type="dxa"/>
            <w:tcBorders>
              <w:top w:val="nil"/>
              <w:bottom w:val="single" w:sz="4" w:space="0" w:color="auto"/>
              <w:right w:val="nil"/>
            </w:tcBorders>
          </w:tcPr>
          <w:p w14:paraId="2C329F50" w14:textId="77777777" w:rsidR="003E41FC" w:rsidRPr="009C3CDE" w:rsidRDefault="00000000" w:rsidP="00016C9F">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139578619"/>
                <w14:checkbox>
                  <w14:checked w14:val="0"/>
                  <w14:checkedState w14:val="2611" w14:font="Segoe UI Light"/>
                  <w14:uncheckedState w14:val="2610" w14:font="Segoe UI Light"/>
                </w14:checkbox>
              </w:sdtPr>
              <w:sdtContent>
                <w:r w:rsidR="003E41FC" w:rsidRPr="009C3CDE">
                  <w:rPr>
                    <w:rFonts w:ascii="Segoe UI Symbol" w:hAnsi="Segoe UI Symbol" w:cs="Tahoma"/>
                    <w:sz w:val="22"/>
                    <w:szCs w:val="22"/>
                    <w:lang w:val="en-GB"/>
                  </w:rPr>
                  <w:t>☐</w:t>
                </w:r>
              </w:sdtContent>
            </w:sdt>
          </w:p>
        </w:tc>
        <w:tc>
          <w:tcPr>
            <w:tcW w:w="6782" w:type="dxa"/>
            <w:tcBorders>
              <w:top w:val="nil"/>
              <w:left w:val="nil"/>
              <w:bottom w:val="single" w:sz="4" w:space="0" w:color="auto"/>
            </w:tcBorders>
          </w:tcPr>
          <w:p w14:paraId="2D16964E" w14:textId="77777777" w:rsidR="003E41FC" w:rsidRDefault="003E41FC" w:rsidP="00016C9F">
            <w:pPr>
              <w:spacing w:line="276" w:lineRule="auto"/>
              <w:ind w:left="6"/>
              <w:jc w:val="both"/>
              <w:rPr>
                <w:rFonts w:ascii="Tahoma" w:hAnsi="Tahoma" w:cs="Tahoma"/>
                <w:sz w:val="22"/>
                <w:szCs w:val="22"/>
                <w:lang w:val="en-GB"/>
              </w:rPr>
            </w:pPr>
            <w:r>
              <w:rPr>
                <w:rFonts w:ascii="Tahoma" w:hAnsi="Tahoma" w:cs="Tahoma"/>
                <w:sz w:val="22"/>
                <w:szCs w:val="22"/>
                <w:lang w:val="en-GB"/>
              </w:rPr>
              <w:t>RMP Documentation</w:t>
            </w:r>
          </w:p>
          <w:p w14:paraId="56910ACC" w14:textId="77777777" w:rsidR="003E41FC" w:rsidRPr="009C3CDE" w:rsidRDefault="003E41FC" w:rsidP="00016C9F">
            <w:pPr>
              <w:spacing w:line="276" w:lineRule="auto"/>
              <w:ind w:left="6"/>
              <w:jc w:val="both"/>
              <w:rPr>
                <w:rFonts w:ascii="Segoe UI Symbol" w:hAnsi="Segoe UI Symbol" w:cs="Tahoma"/>
                <w:sz w:val="22"/>
                <w:szCs w:val="22"/>
                <w:lang w:val="en-GB"/>
              </w:rPr>
            </w:pPr>
          </w:p>
        </w:tc>
        <w:tc>
          <w:tcPr>
            <w:tcW w:w="1465" w:type="dxa"/>
            <w:tcBorders>
              <w:top w:val="nil"/>
              <w:bottom w:val="single" w:sz="4" w:space="0" w:color="auto"/>
            </w:tcBorders>
          </w:tcPr>
          <w:p w14:paraId="1558137F" w14:textId="77777777" w:rsidR="003E41FC" w:rsidRPr="009C3CDE" w:rsidRDefault="003E41FC" w:rsidP="00016C9F">
            <w:pPr>
              <w:jc w:val="center"/>
              <w:rPr>
                <w:rFonts w:ascii="Tahoma" w:hAnsi="Tahoma" w:cs="Tahoma"/>
                <w:sz w:val="22"/>
                <w:szCs w:val="22"/>
                <w:lang w:val="en-GB"/>
              </w:rPr>
            </w:pPr>
          </w:p>
        </w:tc>
      </w:tr>
      <w:tr w:rsidR="003E41FC" w:rsidRPr="00774431" w14:paraId="474CB09C" w14:textId="77777777" w:rsidTr="00016C9F">
        <w:tc>
          <w:tcPr>
            <w:tcW w:w="410" w:type="dxa"/>
            <w:tcBorders>
              <w:top w:val="single" w:sz="4" w:space="0" w:color="auto"/>
              <w:bottom w:val="single" w:sz="4" w:space="0" w:color="auto"/>
              <w:right w:val="nil"/>
            </w:tcBorders>
          </w:tcPr>
          <w:p w14:paraId="21EB8394" w14:textId="77777777" w:rsidR="003E41FC" w:rsidRDefault="00000000" w:rsidP="00016C9F">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33257208"/>
                <w14:checkbox>
                  <w14:checked w14:val="0"/>
                  <w14:checkedState w14:val="2611" w14:font="Segoe UI Light"/>
                  <w14:uncheckedState w14:val="2610" w14:font="Segoe UI Light"/>
                </w14:checkbox>
              </w:sdtPr>
              <w:sdtContent>
                <w:r w:rsidR="003E41FC" w:rsidRPr="009C3CDE">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323886D" w14:textId="2F68C7A5" w:rsidR="003E41FC" w:rsidRDefault="003E41FC" w:rsidP="00016C9F">
            <w:pPr>
              <w:spacing w:line="276" w:lineRule="auto"/>
              <w:ind w:left="6"/>
              <w:jc w:val="both"/>
              <w:rPr>
                <w:rFonts w:ascii="Tahoma" w:hAnsi="Tahoma" w:cs="Tahoma"/>
                <w:sz w:val="22"/>
                <w:szCs w:val="22"/>
                <w:lang w:val="en-GB"/>
              </w:rPr>
            </w:pPr>
            <w:r>
              <w:rPr>
                <w:rFonts w:ascii="Tahoma" w:hAnsi="Tahoma" w:cs="Tahoma"/>
                <w:sz w:val="22"/>
                <w:szCs w:val="22"/>
                <w:lang w:val="en-GB"/>
              </w:rPr>
              <w:t xml:space="preserve">Section </w:t>
            </w:r>
            <w:r w:rsidR="009A4735">
              <w:rPr>
                <w:rFonts w:ascii="Tahoma" w:hAnsi="Tahoma" w:cs="Tahoma"/>
                <w:sz w:val="22"/>
                <w:szCs w:val="22"/>
                <w:lang w:val="en-GB"/>
              </w:rPr>
              <w:t>D</w:t>
            </w:r>
            <w:r>
              <w:rPr>
                <w:rFonts w:ascii="Tahoma" w:hAnsi="Tahoma" w:cs="Tahoma"/>
                <w:sz w:val="22"/>
                <w:szCs w:val="22"/>
                <w:lang w:val="en-GB"/>
              </w:rPr>
              <w:t xml:space="preserve"> of these </w:t>
            </w:r>
            <w:r w:rsidR="009A4735">
              <w:rPr>
                <w:rFonts w:ascii="Tahoma" w:hAnsi="Tahoma" w:cs="Tahoma"/>
                <w:sz w:val="22"/>
                <w:szCs w:val="22"/>
                <w:lang w:val="en-GB"/>
              </w:rPr>
              <w:t>WSF</w:t>
            </w:r>
            <w:r>
              <w:rPr>
                <w:rFonts w:ascii="Tahoma" w:hAnsi="Tahoma" w:cs="Tahoma"/>
                <w:sz w:val="22"/>
                <w:szCs w:val="22"/>
                <w:lang w:val="en-GB"/>
              </w:rPr>
              <w:t xml:space="preserve"> Forms</w:t>
            </w:r>
          </w:p>
          <w:p w14:paraId="65359842" w14:textId="77777777" w:rsidR="003E41FC" w:rsidRDefault="003E41FC" w:rsidP="00016C9F">
            <w:pPr>
              <w:spacing w:line="276" w:lineRule="auto"/>
              <w:ind w:left="6"/>
              <w:jc w:val="both"/>
              <w:rPr>
                <w:rFonts w:ascii="Tahoma" w:hAnsi="Tahoma" w:cs="Tahoma"/>
                <w:sz w:val="22"/>
                <w:szCs w:val="22"/>
                <w:lang w:val="en-GB"/>
              </w:rPr>
            </w:pPr>
          </w:p>
        </w:tc>
        <w:tc>
          <w:tcPr>
            <w:tcW w:w="1465" w:type="dxa"/>
            <w:tcBorders>
              <w:top w:val="single" w:sz="4" w:space="0" w:color="auto"/>
              <w:bottom w:val="single" w:sz="4" w:space="0" w:color="auto"/>
            </w:tcBorders>
          </w:tcPr>
          <w:p w14:paraId="541F13F0" w14:textId="77777777" w:rsidR="003E41FC" w:rsidRPr="009C3CDE" w:rsidRDefault="003E41FC" w:rsidP="00016C9F">
            <w:pPr>
              <w:jc w:val="center"/>
              <w:rPr>
                <w:rFonts w:ascii="Tahoma" w:hAnsi="Tahoma" w:cs="Tahoma"/>
                <w:sz w:val="22"/>
                <w:szCs w:val="22"/>
                <w:lang w:val="en-GB"/>
              </w:rPr>
            </w:pPr>
          </w:p>
        </w:tc>
      </w:tr>
      <w:tr w:rsidR="003E41FC" w:rsidRPr="00774431" w14:paraId="12BD97C0" w14:textId="77777777" w:rsidTr="00016C9F">
        <w:tc>
          <w:tcPr>
            <w:tcW w:w="410" w:type="dxa"/>
            <w:tcBorders>
              <w:top w:val="single" w:sz="4" w:space="0" w:color="auto"/>
              <w:right w:val="nil"/>
            </w:tcBorders>
          </w:tcPr>
          <w:p w14:paraId="64202304" w14:textId="77777777" w:rsidR="003E41FC" w:rsidRDefault="00000000" w:rsidP="00016C9F">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41635669"/>
                <w14:checkbox>
                  <w14:checked w14:val="0"/>
                  <w14:checkedState w14:val="2611" w14:font="Segoe UI Light"/>
                  <w14:uncheckedState w14:val="2610" w14:font="Segoe UI Light"/>
                </w14:checkbox>
              </w:sdtPr>
              <w:sdtContent>
                <w:r w:rsidR="003E41FC" w:rsidRPr="009C3CDE">
                  <w:rPr>
                    <w:rFonts w:ascii="Segoe UI Symbol" w:hAnsi="Segoe UI Symbol" w:cs="Tahoma"/>
                    <w:sz w:val="22"/>
                    <w:szCs w:val="22"/>
                    <w:lang w:val="en-GB"/>
                  </w:rPr>
                  <w:t>☐</w:t>
                </w:r>
              </w:sdtContent>
            </w:sdt>
          </w:p>
        </w:tc>
        <w:tc>
          <w:tcPr>
            <w:tcW w:w="6782" w:type="dxa"/>
            <w:tcBorders>
              <w:top w:val="single" w:sz="4" w:space="0" w:color="auto"/>
              <w:left w:val="nil"/>
            </w:tcBorders>
          </w:tcPr>
          <w:p w14:paraId="3FEC4232" w14:textId="77777777" w:rsidR="003E41FC" w:rsidRDefault="003E41FC" w:rsidP="00016C9F">
            <w:pPr>
              <w:spacing w:line="276" w:lineRule="auto"/>
              <w:ind w:left="6"/>
              <w:jc w:val="both"/>
              <w:rPr>
                <w:rFonts w:ascii="Tahoma" w:hAnsi="Tahoma" w:cs="Tahoma"/>
                <w:sz w:val="22"/>
                <w:szCs w:val="22"/>
                <w:lang w:val="en-GB"/>
              </w:rPr>
            </w:pPr>
            <w:r>
              <w:rPr>
                <w:rFonts w:ascii="Tahoma" w:hAnsi="Tahoma" w:cs="Tahoma"/>
                <w:sz w:val="22"/>
                <w:szCs w:val="22"/>
                <w:lang w:val="en-GB"/>
              </w:rPr>
              <w:t>For a submission of an update to RMP Documentation, the list of amendments</w:t>
            </w:r>
            <w:r w:rsidRPr="00D31414">
              <w:rPr>
                <w:rFonts w:ascii="Tahoma" w:hAnsi="Tahoma" w:cs="Tahoma"/>
                <w:sz w:val="22"/>
                <w:szCs w:val="22"/>
                <w:lang w:val="en-GB"/>
              </w:rPr>
              <w:t xml:space="preserve"> highlighting the original provisions and the amended provision</w:t>
            </w:r>
            <w:r>
              <w:rPr>
                <w:rFonts w:ascii="Tahoma" w:hAnsi="Tahoma" w:cs="Tahoma"/>
                <w:sz w:val="22"/>
                <w:szCs w:val="22"/>
                <w:lang w:val="en-GB"/>
              </w:rPr>
              <w:t xml:space="preserve"> as well as</w:t>
            </w:r>
            <w:r w:rsidRPr="00D31414">
              <w:rPr>
                <w:rFonts w:ascii="Tahoma" w:hAnsi="Tahoma" w:cs="Tahoma"/>
                <w:sz w:val="22"/>
                <w:szCs w:val="22"/>
                <w:lang w:val="en-GB"/>
              </w:rPr>
              <w:t xml:space="preserve"> the rationale for such </w:t>
            </w:r>
            <w:proofErr w:type="gramStart"/>
            <w:r w:rsidRPr="00D31414">
              <w:rPr>
                <w:rFonts w:ascii="Tahoma" w:hAnsi="Tahoma" w:cs="Tahoma"/>
                <w:sz w:val="22"/>
                <w:szCs w:val="22"/>
                <w:lang w:val="en-GB"/>
              </w:rPr>
              <w:t>amendments</w:t>
            </w:r>
            <w:proofErr w:type="gramEnd"/>
          </w:p>
          <w:p w14:paraId="65B447A9" w14:textId="77777777" w:rsidR="003E41FC" w:rsidRDefault="003E41FC" w:rsidP="00016C9F">
            <w:pPr>
              <w:spacing w:line="276" w:lineRule="auto"/>
              <w:ind w:left="6"/>
              <w:jc w:val="both"/>
              <w:rPr>
                <w:rFonts w:ascii="Tahoma" w:hAnsi="Tahoma" w:cs="Tahoma"/>
                <w:sz w:val="22"/>
                <w:szCs w:val="22"/>
                <w:lang w:val="en-GB"/>
              </w:rPr>
            </w:pPr>
          </w:p>
        </w:tc>
        <w:tc>
          <w:tcPr>
            <w:tcW w:w="1465" w:type="dxa"/>
            <w:tcBorders>
              <w:top w:val="single" w:sz="4" w:space="0" w:color="auto"/>
            </w:tcBorders>
          </w:tcPr>
          <w:p w14:paraId="502E13E2" w14:textId="77777777" w:rsidR="003E41FC" w:rsidRPr="009C3CDE" w:rsidRDefault="003E41FC" w:rsidP="00016C9F">
            <w:pPr>
              <w:jc w:val="center"/>
              <w:rPr>
                <w:rFonts w:ascii="Tahoma" w:hAnsi="Tahoma" w:cs="Tahoma"/>
                <w:sz w:val="22"/>
                <w:szCs w:val="22"/>
                <w:lang w:val="en-GB"/>
              </w:rPr>
            </w:pPr>
          </w:p>
        </w:tc>
      </w:tr>
    </w:tbl>
    <w:p w14:paraId="0E7361A4" w14:textId="77777777" w:rsidR="003E41FC" w:rsidRPr="005501B0" w:rsidRDefault="003E41FC" w:rsidP="003E41FC">
      <w:pPr>
        <w:rPr>
          <w:lang w:val="en-GB"/>
        </w:rPr>
      </w:pPr>
    </w:p>
    <w:p w14:paraId="7B758F97" w14:textId="77777777" w:rsidR="003E41FC" w:rsidRDefault="003E41FC" w:rsidP="003E41FC">
      <w:pPr>
        <w:jc w:val="center"/>
        <w:rPr>
          <w:rFonts w:ascii="Tahoma" w:hAnsi="Tahoma" w:cs="Tahoma"/>
          <w:i/>
          <w:iCs/>
          <w:sz w:val="22"/>
          <w:szCs w:val="22"/>
          <w:lang w:val="en-GB"/>
        </w:rPr>
      </w:pPr>
    </w:p>
    <w:p w14:paraId="68128AD7" w14:textId="77777777" w:rsidR="003E41FC" w:rsidRDefault="003E41FC" w:rsidP="003E41FC">
      <w:pPr>
        <w:jc w:val="center"/>
        <w:rPr>
          <w:lang w:val="en-GB"/>
        </w:rPr>
      </w:pPr>
      <w:r w:rsidRPr="00F521E6">
        <w:rPr>
          <w:rFonts w:ascii="Tahoma" w:hAnsi="Tahoma" w:cs="Tahoma"/>
          <w:i/>
          <w:iCs/>
          <w:sz w:val="22"/>
          <w:szCs w:val="22"/>
          <w:lang w:val="en-GB"/>
        </w:rPr>
        <w:t>[The rest of this page is intentionally left blank]</w:t>
      </w:r>
    </w:p>
    <w:p w14:paraId="00F5EE70" w14:textId="77777777" w:rsidR="003E41FC" w:rsidRPr="003E41FC" w:rsidRDefault="003E41FC" w:rsidP="003E41FC">
      <w:pPr>
        <w:rPr>
          <w:rFonts w:ascii="Tahoma" w:hAnsi="Tahoma" w:cs="Tahoma"/>
          <w:iCs/>
          <w:snapToGrid w:val="0"/>
          <w:sz w:val="20"/>
          <w:lang w:val="en-GB"/>
        </w:rPr>
      </w:pPr>
    </w:p>
    <w:p w14:paraId="10AD0225" w14:textId="77777777" w:rsidR="00C82564" w:rsidRPr="0088563D" w:rsidRDefault="00C82564" w:rsidP="003E1E11">
      <w:pPr>
        <w:jc w:val="right"/>
        <w:rPr>
          <w:rFonts w:ascii="Tahoma" w:hAnsi="Tahoma" w:cs="Tahoma"/>
          <w:sz w:val="22"/>
          <w:szCs w:val="22"/>
        </w:rPr>
      </w:pPr>
    </w:p>
    <w:sectPr w:rsidR="00C82564" w:rsidRPr="0088563D" w:rsidSect="00D31414">
      <w:headerReference w:type="default" r:id="rId29"/>
      <w:pgSz w:w="11907" w:h="16839" w:code="9"/>
      <w:pgMar w:top="1440" w:right="1440" w:bottom="993" w:left="1800" w:header="720" w:footer="454"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DD9F" w14:textId="77777777" w:rsidR="00054374" w:rsidRDefault="00054374">
      <w:r>
        <w:separator/>
      </w:r>
    </w:p>
  </w:endnote>
  <w:endnote w:type="continuationSeparator" w:id="0">
    <w:p w14:paraId="16BC0DE5" w14:textId="77777777" w:rsidR="00054374" w:rsidRDefault="00054374">
      <w:r>
        <w:continuationSeparator/>
      </w:r>
    </w:p>
  </w:endnote>
  <w:endnote w:type="continuationNotice" w:id="1">
    <w:p w14:paraId="5ADAFAB8" w14:textId="77777777" w:rsidR="00054374" w:rsidRDefault="0005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E8A8" w14:textId="6937BC02" w:rsidR="00885285" w:rsidRDefault="00885285" w:rsidP="00543B2C">
    <w:pPr>
      <w:pStyle w:val="Footer"/>
      <w:jc w:val="right"/>
      <w:rPr>
        <w:rFonts w:ascii="Arial" w:hAnsi="Arial" w:cs="Arial"/>
        <w:noProof/>
        <w:sz w:val="20"/>
      </w:rPr>
    </w:pPr>
  </w:p>
  <w:p w14:paraId="79913990" w14:textId="77777777" w:rsidR="000E5B70" w:rsidRPr="000E5B70" w:rsidRDefault="000E5B70" w:rsidP="000E5B70">
    <w:pPr>
      <w:pStyle w:val="Footer"/>
      <w:jc w:val="right"/>
      <w:rPr>
        <w:rFonts w:ascii="Arial" w:hAnsi="Arial" w:cs="Arial"/>
        <w:iCs/>
        <w:sz w:val="16"/>
        <w:lang w:val="en-MY"/>
      </w:rPr>
    </w:pPr>
    <w:r w:rsidRPr="000E5B70">
      <w:rPr>
        <w:rFonts w:ascii="Arial" w:hAnsi="Arial" w:cs="Arial"/>
        <w:iCs/>
        <w:sz w:val="16"/>
        <w:lang w:val="en-MY"/>
      </w:rPr>
      <w:t>Version 2.0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7F2E" w14:textId="77777777" w:rsidR="009A4735" w:rsidRPr="000E5B70" w:rsidRDefault="009A4735" w:rsidP="009A4735">
    <w:pPr>
      <w:pStyle w:val="Footer"/>
      <w:jc w:val="right"/>
      <w:rPr>
        <w:rFonts w:ascii="Arial" w:hAnsi="Arial" w:cs="Arial"/>
        <w:iCs/>
        <w:sz w:val="16"/>
        <w:lang w:val="en-MY"/>
      </w:rPr>
    </w:pPr>
  </w:p>
  <w:p w14:paraId="146D8CF0" w14:textId="11AA5370" w:rsidR="009A4735" w:rsidRPr="000E5B70" w:rsidRDefault="009A4735" w:rsidP="009A4735">
    <w:pPr>
      <w:pStyle w:val="Footer"/>
      <w:jc w:val="right"/>
      <w:rPr>
        <w:rFonts w:ascii="Arial" w:hAnsi="Arial" w:cs="Arial"/>
        <w:iCs/>
        <w:sz w:val="16"/>
        <w:lang w:val="en-MY"/>
      </w:rPr>
    </w:pPr>
    <w:r w:rsidRPr="000E5B70">
      <w:rPr>
        <w:rFonts w:ascii="Arial" w:hAnsi="Arial" w:cs="Arial"/>
        <w:iCs/>
        <w:sz w:val="16"/>
        <w:lang w:val="en-MY"/>
      </w:rPr>
      <w:t xml:space="preserve">Version 2.0 </w:t>
    </w:r>
    <w:r w:rsidR="000E5B70" w:rsidRPr="000E5B70">
      <w:rPr>
        <w:rFonts w:ascii="Arial" w:hAnsi="Arial" w:cs="Arial"/>
        <w:iCs/>
        <w:sz w:val="16"/>
        <w:lang w:val="en-MY"/>
      </w:rPr>
      <w:t>August</w:t>
    </w:r>
    <w:r w:rsidRPr="000E5B70">
      <w:rPr>
        <w:rFonts w:ascii="Arial" w:hAnsi="Arial" w:cs="Arial"/>
        <w:iCs/>
        <w:sz w:val="16"/>
        <w:lang w:val="en-MY"/>
      </w:rPr>
      <w:t xml:space="preserve"> 2023</w:t>
    </w:r>
  </w:p>
  <w:p w14:paraId="2E6494BE" w14:textId="77777777" w:rsidR="009A4735" w:rsidRDefault="009A4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929825"/>
      <w:docPartObj>
        <w:docPartGallery w:val="Page Numbers (Bottom of Page)"/>
        <w:docPartUnique/>
      </w:docPartObj>
    </w:sdtPr>
    <w:sdtEndPr>
      <w:rPr>
        <w:rFonts w:ascii="Arial" w:hAnsi="Arial" w:cs="Arial"/>
        <w:noProof/>
        <w:sz w:val="20"/>
      </w:rPr>
    </w:sdtEndPr>
    <w:sdtContent>
      <w:p w14:paraId="549EBD41" w14:textId="22C7953E" w:rsidR="00885285" w:rsidRDefault="00885285" w:rsidP="005C758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E-1</w:t>
        </w:r>
        <w:r w:rsidRPr="00F70A16">
          <w:rPr>
            <w:rFonts w:ascii="Arial" w:hAnsi="Arial" w:cs="Arial"/>
            <w:noProof/>
            <w:sz w:val="18"/>
            <w:szCs w:val="18"/>
          </w:rPr>
          <w:fldChar w:fldCharType="end"/>
        </w:r>
      </w:p>
    </w:sdtContent>
  </w:sdt>
  <w:p w14:paraId="4F64A37E" w14:textId="77777777" w:rsidR="000E5B70" w:rsidRPr="000E5B70" w:rsidRDefault="000E5B70" w:rsidP="000E5B70">
    <w:pPr>
      <w:pStyle w:val="Footer"/>
      <w:jc w:val="right"/>
      <w:rPr>
        <w:rFonts w:ascii="Arial" w:hAnsi="Arial" w:cs="Arial"/>
        <w:iCs/>
        <w:sz w:val="16"/>
        <w:lang w:val="en-MY"/>
      </w:rPr>
    </w:pPr>
    <w:r w:rsidRPr="000E5B70">
      <w:rPr>
        <w:rFonts w:ascii="Arial" w:hAnsi="Arial" w:cs="Arial"/>
        <w:iCs/>
        <w:sz w:val="16"/>
        <w:lang w:val="en-MY"/>
      </w:rPr>
      <w:t>Version 2.0 August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00322"/>
      <w:docPartObj>
        <w:docPartGallery w:val="Page Numbers (Bottom of Page)"/>
        <w:docPartUnique/>
      </w:docPartObj>
    </w:sdtPr>
    <w:sdtEndPr>
      <w:rPr>
        <w:rFonts w:ascii="Arial" w:hAnsi="Arial" w:cs="Arial"/>
        <w:noProof/>
        <w:sz w:val="20"/>
      </w:rPr>
    </w:sdtEndPr>
    <w:sdtContent>
      <w:p w14:paraId="0A43301F" w14:textId="4AD6E566"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J-1</w:t>
        </w:r>
        <w:r w:rsidRPr="00F70A16">
          <w:rPr>
            <w:rFonts w:ascii="Arial" w:hAnsi="Arial" w:cs="Arial"/>
            <w:noProof/>
            <w:sz w:val="18"/>
            <w:szCs w:val="18"/>
          </w:rPr>
          <w:fldChar w:fldCharType="end"/>
        </w:r>
      </w:p>
    </w:sdtContent>
  </w:sdt>
  <w:p w14:paraId="7E46CFAF" w14:textId="77777777" w:rsidR="000E5B70" w:rsidRPr="000E5B70" w:rsidRDefault="000E5B70" w:rsidP="000E5B70">
    <w:pPr>
      <w:pStyle w:val="Footer"/>
      <w:jc w:val="right"/>
      <w:rPr>
        <w:rFonts w:ascii="Arial" w:hAnsi="Arial" w:cs="Arial"/>
        <w:iCs/>
        <w:sz w:val="16"/>
        <w:lang w:val="en-MY"/>
      </w:rPr>
    </w:pPr>
    <w:r w:rsidRPr="000E5B70">
      <w:rPr>
        <w:rFonts w:ascii="Arial" w:hAnsi="Arial" w:cs="Arial"/>
        <w:iCs/>
        <w:sz w:val="16"/>
        <w:lang w:val="en-MY"/>
      </w:rPr>
      <w:t>Version 2.0 August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594185"/>
      <w:docPartObj>
        <w:docPartGallery w:val="Page Numbers (Bottom of Page)"/>
        <w:docPartUnique/>
      </w:docPartObj>
    </w:sdtPr>
    <w:sdtEndPr>
      <w:rPr>
        <w:rFonts w:ascii="Arial" w:hAnsi="Arial" w:cs="Arial"/>
        <w:noProof/>
        <w:sz w:val="20"/>
      </w:rPr>
    </w:sdtEndPr>
    <w:sdtContent>
      <w:p w14:paraId="231470FF" w14:textId="010EFE93"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N-6</w:t>
        </w:r>
        <w:r w:rsidRPr="00F70A16">
          <w:rPr>
            <w:rFonts w:ascii="Arial" w:hAnsi="Arial" w:cs="Arial"/>
            <w:noProof/>
            <w:sz w:val="18"/>
            <w:szCs w:val="18"/>
          </w:rPr>
          <w:fldChar w:fldCharType="end"/>
        </w:r>
      </w:p>
    </w:sdtContent>
  </w:sdt>
  <w:p w14:paraId="1F16FCB3" w14:textId="77777777" w:rsidR="000E5B70" w:rsidRPr="000E5B70" w:rsidRDefault="000E5B70" w:rsidP="000E5B70">
    <w:pPr>
      <w:pStyle w:val="Footer"/>
      <w:jc w:val="right"/>
      <w:rPr>
        <w:rFonts w:ascii="Arial" w:hAnsi="Arial" w:cs="Arial"/>
        <w:iCs/>
        <w:sz w:val="16"/>
        <w:lang w:val="en-MY"/>
      </w:rPr>
    </w:pPr>
    <w:r w:rsidRPr="000E5B70">
      <w:rPr>
        <w:rFonts w:ascii="Arial" w:hAnsi="Arial" w:cs="Arial"/>
        <w:iCs/>
        <w:sz w:val="16"/>
        <w:lang w:val="en-MY"/>
      </w:rPr>
      <w:t>Version 2.0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4E09" w14:textId="77777777" w:rsidR="00054374" w:rsidRDefault="00054374">
      <w:r>
        <w:separator/>
      </w:r>
    </w:p>
  </w:footnote>
  <w:footnote w:type="continuationSeparator" w:id="0">
    <w:p w14:paraId="14ADDE84" w14:textId="77777777" w:rsidR="00054374" w:rsidRDefault="00054374">
      <w:r>
        <w:continuationSeparator/>
      </w:r>
    </w:p>
  </w:footnote>
  <w:footnote w:type="continuationNotice" w:id="1">
    <w:p w14:paraId="06D9C501" w14:textId="77777777" w:rsidR="00054374" w:rsidRDefault="00054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F558" w14:textId="66AFA65C" w:rsidR="003E41FC" w:rsidRDefault="003E41FC">
    <w:pPr>
      <w:pStyle w:val="Header"/>
    </w:pPr>
    <w:r>
      <w:rPr>
        <w:noProof/>
      </w:rPr>
      <mc:AlternateContent>
        <mc:Choice Requires="wps">
          <w:drawing>
            <wp:anchor distT="0" distB="0" distL="0" distR="0" simplePos="0" relativeHeight="251659264" behindDoc="0" locked="0" layoutInCell="1" allowOverlap="1" wp14:anchorId="7B8E11DA" wp14:editId="3E5A0A31">
              <wp:simplePos x="635" y="635"/>
              <wp:positionH relativeFrom="page">
                <wp:align>right</wp:align>
              </wp:positionH>
              <wp:positionV relativeFrom="page">
                <wp:align>top</wp:align>
              </wp:positionV>
              <wp:extent cx="443865" cy="443865"/>
              <wp:effectExtent l="0" t="0" r="0" b="16510"/>
              <wp:wrapNone/>
              <wp:docPr id="15" name="Text Box 15"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85FFE" w14:textId="3D5771F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8E11DA" id="_x0000_t202" coordsize="21600,21600" o:spt="202" path="m,l,21600r21600,l21600,xe">
              <v:stroke joinstyle="miter"/>
              <v:path gradientshapeok="t" o:connecttype="rect"/>
            </v:shapetype>
            <v:shape id="Text Box 15" o:spid="_x0000_s1026" type="#_x0000_t202" alt="Public (Umum)"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5085FFE" w14:textId="3D5771F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420D" w14:textId="4565CDE4" w:rsidR="003E41FC" w:rsidRDefault="003E41FC">
    <w:pPr>
      <w:pStyle w:val="Header"/>
    </w:pPr>
    <w:r>
      <w:rPr>
        <w:noProof/>
      </w:rPr>
      <mc:AlternateContent>
        <mc:Choice Requires="wps">
          <w:drawing>
            <wp:anchor distT="0" distB="0" distL="0" distR="0" simplePos="0" relativeHeight="251668480" behindDoc="0" locked="0" layoutInCell="1" allowOverlap="1" wp14:anchorId="6D98750C" wp14:editId="251D0B6D">
              <wp:simplePos x="635" y="635"/>
              <wp:positionH relativeFrom="page">
                <wp:align>right</wp:align>
              </wp:positionH>
              <wp:positionV relativeFrom="page">
                <wp:align>top</wp:align>
              </wp:positionV>
              <wp:extent cx="443865" cy="443865"/>
              <wp:effectExtent l="0" t="0" r="0" b="16510"/>
              <wp:wrapNone/>
              <wp:docPr id="24" name="Text Box 24"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49E5CA" w14:textId="3901207E"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98750C" id="_x0000_t202" coordsize="21600,21600" o:spt="202" path="m,l,21600r21600,l21600,xe">
              <v:stroke joinstyle="miter"/>
              <v:path gradientshapeok="t" o:connecttype="rect"/>
            </v:shapetype>
            <v:shape id="Text Box 24" o:spid="_x0000_s1032" type="#_x0000_t202" alt="Public (Umum)" style="position:absolute;margin-left:-16.25pt;margin-top:0;width:34.95pt;height:34.95pt;z-index:2516684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0749E5CA" w14:textId="3901207E"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7460" w14:textId="1ADA6119"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2368A7">
      <w:rPr>
        <w:rFonts w:ascii="Arial" w:hAnsi="Arial" w:cs="Arial"/>
        <w:b/>
        <w:i/>
        <w:sz w:val="16"/>
        <w:szCs w:val="16"/>
      </w:rPr>
      <w:t>WHOLESALE FUND</w:t>
    </w:r>
  </w:p>
  <w:p w14:paraId="32568A13" w14:textId="7DFACFBE" w:rsidR="00885285" w:rsidRPr="002D12C2" w:rsidRDefault="00885285" w:rsidP="00D31414">
    <w:pPr>
      <w:pStyle w:val="Header"/>
      <w:tabs>
        <w:tab w:val="clear" w:pos="4320"/>
        <w:tab w:val="clear" w:pos="8640"/>
      </w:tabs>
      <w:jc w:val="right"/>
      <w:rPr>
        <w:rFonts w:ascii="Arial" w:hAnsi="Arial" w:cs="Arial"/>
        <w:b/>
        <w:sz w:val="18"/>
      </w:rPr>
    </w:pPr>
    <w:r w:rsidRPr="003C5603">
      <w:rPr>
        <w:rFonts w:ascii="Arial" w:hAnsi="Arial" w:cs="Arial"/>
        <w:b/>
        <w:i/>
        <w:sz w:val="16"/>
        <w:szCs w:val="16"/>
      </w:rPr>
      <w:t xml:space="preserve">SECTION </w:t>
    </w:r>
    <w:r w:rsidR="004562E7">
      <w:rPr>
        <w:rFonts w:ascii="Arial" w:hAnsi="Arial" w:cs="Arial"/>
        <w:b/>
        <w:i/>
        <w:sz w:val="16"/>
        <w:szCs w:val="16"/>
      </w:rPr>
      <w:t>C</w:t>
    </w:r>
    <w:r w:rsidRPr="003C5603">
      <w:rPr>
        <w:rFonts w:ascii="Arial" w:hAnsi="Arial" w:cs="Arial"/>
        <w:b/>
        <w:i/>
        <w:sz w:val="16"/>
        <w:szCs w:val="16"/>
      </w:rPr>
      <w:t xml:space="preserve">: </w:t>
    </w:r>
    <w:r w:rsidR="001C161F">
      <w:rPr>
        <w:rFonts w:ascii="Arial" w:hAnsi="Arial" w:cs="Arial"/>
        <w:b/>
        <w:i/>
        <w:sz w:val="16"/>
        <w:szCs w:val="16"/>
      </w:rPr>
      <w:t>SUBMISSION OF ANNUAL REPORT</w:t>
    </w:r>
    <w:r>
      <w:rPr>
        <w:rFonts w:ascii="Arial" w:hAnsi="Arial" w:cs="Arial"/>
        <w:b/>
        <w:i/>
        <w:sz w:val="16"/>
        <w:szCs w:val="16"/>
      </w:rPr>
      <w:t xml:space="preserve"> OF A </w:t>
    </w:r>
    <w:r w:rsidRPr="00C82564">
      <w:rPr>
        <w:rFonts w:ascii="Arial" w:hAnsi="Arial" w:cs="Arial"/>
        <w:b/>
        <w:i/>
        <w:sz w:val="16"/>
        <w:szCs w:val="16"/>
      </w:rPr>
      <w:t>FUND</w:t>
    </w:r>
  </w:p>
  <w:p w14:paraId="3CFBD6D7" w14:textId="77777777" w:rsidR="00885285" w:rsidRDefault="0088528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D8B7" w14:textId="0F3A8BD6" w:rsidR="003E41FC" w:rsidRDefault="003E41FC">
    <w:pPr>
      <w:pStyle w:val="Header"/>
    </w:pPr>
    <w:r>
      <w:rPr>
        <w:noProof/>
      </w:rPr>
      <mc:AlternateContent>
        <mc:Choice Requires="wps">
          <w:drawing>
            <wp:anchor distT="0" distB="0" distL="0" distR="0" simplePos="0" relativeHeight="251667456" behindDoc="0" locked="0" layoutInCell="1" allowOverlap="1" wp14:anchorId="54135321" wp14:editId="298D855E">
              <wp:simplePos x="635" y="635"/>
              <wp:positionH relativeFrom="page">
                <wp:align>right</wp:align>
              </wp:positionH>
              <wp:positionV relativeFrom="page">
                <wp:align>top</wp:align>
              </wp:positionV>
              <wp:extent cx="443865" cy="443865"/>
              <wp:effectExtent l="0" t="0" r="0" b="16510"/>
              <wp:wrapNone/>
              <wp:docPr id="23" name="Text Box 23"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D6C516" w14:textId="7253A90B"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135321" id="_x0000_t202" coordsize="21600,21600" o:spt="202" path="m,l,21600r21600,l21600,xe">
              <v:stroke joinstyle="miter"/>
              <v:path gradientshapeok="t" o:connecttype="rect"/>
            </v:shapetype>
            <v:shape id="Text Box 23" o:spid="_x0000_s1033" type="#_x0000_t202" alt="Public (Umum)" style="position:absolute;margin-left:-16.25pt;margin-top:0;width:34.95pt;height:34.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QGX6A8CAAAh&#10;BAAADgAAAAAAAAAAAAAAAAAuAgAAZHJzL2Uyb0RvYy54bWxQSwECLQAUAAYACAAAACEAd1eEQtoA&#10;AAADAQAADwAAAAAAAAAAAAAAAABpBAAAZHJzL2Rvd25yZXYueG1sUEsFBgAAAAAEAAQA8wAAAHAF&#10;AAAAAA==&#10;" filled="f" stroked="f">
              <v:textbox style="mso-fit-shape-to-text:t" inset="0,15pt,20pt,0">
                <w:txbxContent>
                  <w:p w14:paraId="48D6C516" w14:textId="7253A90B"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31C3" w14:textId="4061EF03" w:rsidR="009A4735" w:rsidRPr="009C3CDE" w:rsidRDefault="009A473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WHOLESALE FUND</w:t>
    </w:r>
  </w:p>
  <w:p w14:paraId="2BD5FC9A" w14:textId="6CE940F4" w:rsidR="009A4735" w:rsidRPr="002D12C2" w:rsidRDefault="009A4735" w:rsidP="00D31414">
    <w:pPr>
      <w:pStyle w:val="Header"/>
      <w:tabs>
        <w:tab w:val="clear" w:pos="4320"/>
        <w:tab w:val="clear" w:pos="8640"/>
      </w:tabs>
      <w:jc w:val="right"/>
      <w:rPr>
        <w:rFonts w:ascii="Arial" w:hAnsi="Arial" w:cs="Arial"/>
        <w:b/>
        <w:sz w:val="18"/>
      </w:rPr>
    </w:pPr>
    <w:r w:rsidRPr="003C5603">
      <w:rPr>
        <w:rFonts w:ascii="Arial" w:hAnsi="Arial" w:cs="Arial"/>
        <w:b/>
        <w:i/>
        <w:sz w:val="16"/>
        <w:szCs w:val="16"/>
      </w:rPr>
      <w:t xml:space="preserve">SECTION </w:t>
    </w:r>
    <w:r>
      <w:rPr>
        <w:rFonts w:ascii="Arial" w:hAnsi="Arial" w:cs="Arial"/>
        <w:b/>
        <w:i/>
        <w:sz w:val="16"/>
        <w:szCs w:val="16"/>
      </w:rPr>
      <w:t>D</w:t>
    </w:r>
    <w:r w:rsidRPr="003C5603">
      <w:rPr>
        <w:rFonts w:ascii="Arial" w:hAnsi="Arial" w:cs="Arial"/>
        <w:b/>
        <w:i/>
        <w:sz w:val="16"/>
        <w:szCs w:val="16"/>
      </w:rPr>
      <w:t xml:space="preserve">: </w:t>
    </w:r>
    <w:r>
      <w:rPr>
        <w:rFonts w:ascii="Arial" w:hAnsi="Arial" w:cs="Arial"/>
        <w:b/>
        <w:i/>
        <w:sz w:val="16"/>
        <w:szCs w:val="16"/>
      </w:rPr>
      <w:t>RISK MANAGEMENT POLICY AND PROCEDURES OF A WHOLESALE FUND</w:t>
    </w:r>
  </w:p>
  <w:p w14:paraId="4B48760A" w14:textId="77777777" w:rsidR="009A4735" w:rsidRDefault="009A47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E5CB" w14:textId="354A144E" w:rsidR="002368A7" w:rsidRDefault="002368A7" w:rsidP="002368A7">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WHOLESALE FUND</w:t>
    </w:r>
  </w:p>
  <w:p w14:paraId="654F6606" w14:textId="77777777" w:rsidR="002368A7" w:rsidRPr="00D31414" w:rsidRDefault="002368A7" w:rsidP="002368A7">
    <w:pPr>
      <w:pStyle w:val="Header"/>
      <w:jc w:val="right"/>
      <w:rPr>
        <w:rFonts w:ascii="Arial" w:hAnsi="Arial" w:cs="Arial"/>
        <w:b/>
        <w:i/>
        <w:sz w:val="16"/>
        <w:szCs w:val="16"/>
      </w:rPr>
    </w:pPr>
    <w:r w:rsidRPr="00707617">
      <w:rPr>
        <w:rFonts w:ascii="Arial" w:hAnsi="Arial" w:cs="Arial"/>
        <w:b/>
        <w:i/>
        <w:sz w:val="16"/>
        <w:szCs w:val="16"/>
      </w:rPr>
      <w:t>INTRODUCTION &amp; INSTRUCTIONS</w:t>
    </w:r>
  </w:p>
  <w:p w14:paraId="3EEE6A91" w14:textId="77777777" w:rsidR="002368A7" w:rsidRDefault="00236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3A4C" w14:textId="27BDC5B6" w:rsidR="002368A7" w:rsidRDefault="002368A7" w:rsidP="002368A7">
    <w:pPr>
      <w:pStyle w:val="Header"/>
      <w:jc w:val="center"/>
    </w:pPr>
    <w:r w:rsidRPr="002D399B">
      <w:rPr>
        <w:rFonts w:cs="Tahoma"/>
        <w:b/>
        <w:noProof/>
        <w:lang w:val="en-GB" w:eastAsia="en-GB"/>
      </w:rPr>
      <w:drawing>
        <wp:inline distT="0" distB="0" distL="0" distR="0" wp14:anchorId="2D1C6D7F" wp14:editId="36568F04">
          <wp:extent cx="1476375" cy="1151890"/>
          <wp:effectExtent l="0" t="0" r="9525" b="0"/>
          <wp:docPr id="4" name="Picture 4"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D570" w14:textId="6D00A87F" w:rsidR="003E41FC" w:rsidRDefault="003E41FC">
    <w:pPr>
      <w:pStyle w:val="Header"/>
    </w:pPr>
    <w:r>
      <w:rPr>
        <w:noProof/>
      </w:rPr>
      <mc:AlternateContent>
        <mc:Choice Requires="wps">
          <w:drawing>
            <wp:anchor distT="0" distB="0" distL="0" distR="0" simplePos="0" relativeHeight="251662336" behindDoc="0" locked="0" layoutInCell="1" allowOverlap="1" wp14:anchorId="4D4CF2D1" wp14:editId="7B12340B">
              <wp:simplePos x="635" y="635"/>
              <wp:positionH relativeFrom="page">
                <wp:align>right</wp:align>
              </wp:positionH>
              <wp:positionV relativeFrom="page">
                <wp:align>top</wp:align>
              </wp:positionV>
              <wp:extent cx="443865" cy="443865"/>
              <wp:effectExtent l="0" t="0" r="0" b="16510"/>
              <wp:wrapNone/>
              <wp:docPr id="18" name="Text Box 18"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38322" w14:textId="73FA7F4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4CF2D1" id="_x0000_t202" coordsize="21600,21600" o:spt="202" path="m,l,21600r21600,l21600,xe">
              <v:stroke joinstyle="miter"/>
              <v:path gradientshapeok="t" o:connecttype="rect"/>
            </v:shapetype>
            <v:shape id="Text Box 18" o:spid="_x0000_s1028" type="#_x0000_t202" alt="Public (Umum)"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17F38322" w14:textId="73FA7F4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D137" w14:textId="20032C89" w:rsidR="00885285" w:rsidRPr="009C3CDE" w:rsidRDefault="00885285" w:rsidP="005C758C">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E53E99">
      <w:rPr>
        <w:rFonts w:ascii="Arial" w:hAnsi="Arial" w:cs="Arial"/>
        <w:b/>
        <w:i/>
        <w:sz w:val="16"/>
        <w:szCs w:val="16"/>
      </w:rPr>
      <w:t>WHOLESALE</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4ECA2483" w14:textId="5F520230"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 xml:space="preserve">SECTION </w:t>
    </w:r>
    <w:r w:rsidR="00E53E99">
      <w:rPr>
        <w:rFonts w:ascii="Arial" w:hAnsi="Arial" w:cs="Arial"/>
        <w:b/>
        <w:i/>
        <w:sz w:val="16"/>
        <w:szCs w:val="16"/>
      </w:rPr>
      <w:t>A</w:t>
    </w:r>
    <w:r w:rsidRPr="00D31414">
      <w:rPr>
        <w:rFonts w:ascii="Arial" w:hAnsi="Arial" w:cs="Arial"/>
        <w:b/>
        <w:i/>
        <w:sz w:val="16"/>
        <w:szCs w:val="16"/>
      </w:rPr>
      <w:t xml:space="preserve">: APPLICATION TO </w:t>
    </w:r>
    <w:r w:rsidR="00E53E99">
      <w:rPr>
        <w:rFonts w:ascii="Arial" w:hAnsi="Arial" w:cs="Arial"/>
        <w:b/>
        <w:i/>
        <w:sz w:val="16"/>
        <w:szCs w:val="16"/>
      </w:rPr>
      <w:t>QUALIFY AS AN SRI FUND</w:t>
    </w:r>
  </w:p>
  <w:p w14:paraId="3BE7A768" w14:textId="77777777" w:rsidR="00885285" w:rsidRDefault="008852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5F1F" w14:textId="2D5856FA" w:rsidR="003E41FC" w:rsidRDefault="003E41FC">
    <w:pPr>
      <w:pStyle w:val="Header"/>
    </w:pPr>
    <w:r>
      <w:rPr>
        <w:noProof/>
      </w:rPr>
      <mc:AlternateContent>
        <mc:Choice Requires="wps">
          <w:drawing>
            <wp:anchor distT="0" distB="0" distL="0" distR="0" simplePos="0" relativeHeight="251661312" behindDoc="0" locked="0" layoutInCell="1" allowOverlap="1" wp14:anchorId="310D8119" wp14:editId="069F7D3E">
              <wp:simplePos x="635" y="635"/>
              <wp:positionH relativeFrom="page">
                <wp:align>right</wp:align>
              </wp:positionH>
              <wp:positionV relativeFrom="page">
                <wp:align>top</wp:align>
              </wp:positionV>
              <wp:extent cx="443865" cy="443865"/>
              <wp:effectExtent l="0" t="0" r="0" b="16510"/>
              <wp:wrapNone/>
              <wp:docPr id="17" name="Text Box 17"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A765B" w14:textId="0F3B5834"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0D8119" id="_x0000_t202" coordsize="21600,21600" o:spt="202" path="m,l,21600r21600,l21600,xe">
              <v:stroke joinstyle="miter"/>
              <v:path gradientshapeok="t" o:connecttype="rect"/>
            </v:shapetype>
            <v:shape id="Text Box 17" o:spid="_x0000_s1029" type="#_x0000_t202" alt="Public (Umum)"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11A765B" w14:textId="0F3B5834"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FD06" w14:textId="6ADD352C" w:rsidR="003E41FC" w:rsidRDefault="003E41FC">
    <w:pPr>
      <w:pStyle w:val="Header"/>
    </w:pPr>
    <w:r>
      <w:rPr>
        <w:noProof/>
      </w:rPr>
      <mc:AlternateContent>
        <mc:Choice Requires="wps">
          <w:drawing>
            <wp:anchor distT="0" distB="0" distL="0" distR="0" simplePos="0" relativeHeight="251665408" behindDoc="0" locked="0" layoutInCell="1" allowOverlap="1" wp14:anchorId="434DDAF3" wp14:editId="69A02DB8">
              <wp:simplePos x="635" y="635"/>
              <wp:positionH relativeFrom="page">
                <wp:align>right</wp:align>
              </wp:positionH>
              <wp:positionV relativeFrom="page">
                <wp:align>top</wp:align>
              </wp:positionV>
              <wp:extent cx="443865" cy="443865"/>
              <wp:effectExtent l="0" t="0" r="0" b="16510"/>
              <wp:wrapNone/>
              <wp:docPr id="21" name="Text Box 21"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78BCC" w14:textId="6DDAF523"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4DDAF3" id="_x0000_t202" coordsize="21600,21600" o:spt="202" path="m,l,21600r21600,l21600,xe">
              <v:stroke joinstyle="miter"/>
              <v:path gradientshapeok="t" o:connecttype="rect"/>
            </v:shapetype>
            <v:shape id="Text Box 21" o:spid="_x0000_s1030" type="#_x0000_t202" alt="Public (Umum)"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41978BCC" w14:textId="6DDAF523"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22FA" w14:textId="49A25A34"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2368A7">
      <w:rPr>
        <w:rFonts w:ascii="Arial" w:hAnsi="Arial" w:cs="Arial"/>
        <w:b/>
        <w:i/>
        <w:sz w:val="16"/>
        <w:szCs w:val="16"/>
      </w:rPr>
      <w:t>WHOLESALE FUND</w:t>
    </w:r>
  </w:p>
  <w:p w14:paraId="6C77B78B" w14:textId="5181C4E0" w:rsidR="00885285" w:rsidRPr="002D12C2" w:rsidRDefault="00885285" w:rsidP="00D31414">
    <w:pPr>
      <w:pStyle w:val="Header"/>
      <w:tabs>
        <w:tab w:val="clear" w:pos="4320"/>
        <w:tab w:val="clear" w:pos="8640"/>
      </w:tabs>
      <w:jc w:val="right"/>
      <w:rPr>
        <w:rFonts w:ascii="Arial" w:hAnsi="Arial" w:cs="Arial"/>
        <w:b/>
        <w:sz w:val="18"/>
      </w:rPr>
    </w:pPr>
    <w:r w:rsidRPr="009A1F51">
      <w:rPr>
        <w:rFonts w:ascii="Arial" w:hAnsi="Arial" w:cs="Arial"/>
        <w:b/>
        <w:i/>
        <w:sz w:val="16"/>
        <w:szCs w:val="16"/>
      </w:rPr>
      <w:t xml:space="preserve">SECTION </w:t>
    </w:r>
    <w:r w:rsidR="00E53E99">
      <w:rPr>
        <w:rFonts w:ascii="Arial" w:hAnsi="Arial" w:cs="Arial"/>
        <w:b/>
        <w:i/>
        <w:sz w:val="16"/>
        <w:szCs w:val="16"/>
      </w:rPr>
      <w:t>B</w:t>
    </w:r>
    <w:r w:rsidRPr="009A1F51">
      <w:rPr>
        <w:rFonts w:ascii="Arial" w:hAnsi="Arial" w:cs="Arial"/>
        <w:b/>
        <w:i/>
        <w:sz w:val="16"/>
        <w:szCs w:val="16"/>
      </w:rPr>
      <w:t>:</w:t>
    </w:r>
    <w:r w:rsidR="00E53E99">
      <w:rPr>
        <w:rFonts w:ascii="Arial" w:hAnsi="Arial" w:cs="Arial"/>
        <w:b/>
        <w:i/>
        <w:sz w:val="16"/>
        <w:szCs w:val="16"/>
      </w:rPr>
      <w:t xml:space="preserve"> APPLICATION FOR </w:t>
    </w:r>
    <w:r w:rsidR="00E92CC5">
      <w:rPr>
        <w:rFonts w:ascii="Arial" w:hAnsi="Arial" w:cs="Arial"/>
        <w:b/>
        <w:i/>
        <w:sz w:val="16"/>
        <w:szCs w:val="16"/>
      </w:rPr>
      <w:t>RELIEF FROM COMPLYING WITH REQUIREMENTS</w:t>
    </w:r>
  </w:p>
  <w:p w14:paraId="47C950D2" w14:textId="77777777" w:rsidR="00885285" w:rsidRDefault="0088528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7473" w14:textId="63FDCD79" w:rsidR="003E41FC" w:rsidRDefault="003E41FC">
    <w:pPr>
      <w:pStyle w:val="Header"/>
    </w:pPr>
    <w:r>
      <w:rPr>
        <w:noProof/>
      </w:rPr>
      <mc:AlternateContent>
        <mc:Choice Requires="wps">
          <w:drawing>
            <wp:anchor distT="0" distB="0" distL="0" distR="0" simplePos="0" relativeHeight="251664384" behindDoc="0" locked="0" layoutInCell="1" allowOverlap="1" wp14:anchorId="1AC09937" wp14:editId="207AAB57">
              <wp:simplePos x="635" y="635"/>
              <wp:positionH relativeFrom="page">
                <wp:align>right</wp:align>
              </wp:positionH>
              <wp:positionV relativeFrom="page">
                <wp:align>top</wp:align>
              </wp:positionV>
              <wp:extent cx="443865" cy="443865"/>
              <wp:effectExtent l="0" t="0" r="0" b="16510"/>
              <wp:wrapNone/>
              <wp:docPr id="20" name="Text Box 20"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BE3E8" w14:textId="4E332621"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C09937" id="_x0000_t202" coordsize="21600,21600" o:spt="202" path="m,l,21600r21600,l21600,xe">
              <v:stroke joinstyle="miter"/>
              <v:path gradientshapeok="t" o:connecttype="rect"/>
            </v:shapetype>
            <v:shape id="Text Box 20" o:spid="_x0000_s1031" type="#_x0000_t202" alt="Public (Umum)"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670BE3E8" w14:textId="4E332621"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B3B"/>
    <w:multiLevelType w:val="hybridMultilevel"/>
    <w:tmpl w:val="AC002EF0"/>
    <w:lvl w:ilvl="0" w:tplc="D89E9C7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 w15:restartNumberingAfterBreak="0">
    <w:nsid w:val="00F02C3E"/>
    <w:multiLevelType w:val="hybridMultilevel"/>
    <w:tmpl w:val="FE4442F2"/>
    <w:lvl w:ilvl="0" w:tplc="D89E9C72">
      <w:start w:val="1"/>
      <w:numFmt w:val="lowerLetter"/>
      <w:lvlText w:val="(%1)"/>
      <w:lvlJc w:val="left"/>
      <w:pPr>
        <w:ind w:left="1033"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 w15:restartNumberingAfterBreak="0">
    <w:nsid w:val="01A67B0A"/>
    <w:multiLevelType w:val="hybridMultilevel"/>
    <w:tmpl w:val="58FAD26C"/>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2A47598"/>
    <w:multiLevelType w:val="hybridMultilevel"/>
    <w:tmpl w:val="FE48A374"/>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4" w15:restartNumberingAfterBreak="0">
    <w:nsid w:val="04171D64"/>
    <w:multiLevelType w:val="hybridMultilevel"/>
    <w:tmpl w:val="77962CB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CF2B50"/>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53868A1"/>
    <w:multiLevelType w:val="hybridMultilevel"/>
    <w:tmpl w:val="491E88C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68546EA"/>
    <w:multiLevelType w:val="hybridMultilevel"/>
    <w:tmpl w:val="5140751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6A81B30"/>
    <w:multiLevelType w:val="hybridMultilevel"/>
    <w:tmpl w:val="1AF0E362"/>
    <w:lvl w:ilvl="0" w:tplc="04F821D2">
      <w:start w:val="1"/>
      <w:numFmt w:val="decimal"/>
      <w:lvlText w:val="(%1)"/>
      <w:lvlJc w:val="left"/>
      <w:pPr>
        <w:ind w:left="775" w:hanging="360"/>
      </w:pPr>
      <w:rPr>
        <w:rFonts w:hint="default"/>
        <w:lang w:val="en-GB"/>
      </w:rPr>
    </w:lvl>
    <w:lvl w:ilvl="1" w:tplc="44090019">
      <w:start w:val="1"/>
      <w:numFmt w:val="lowerLetter"/>
      <w:lvlText w:val="%2."/>
      <w:lvlJc w:val="left"/>
      <w:pPr>
        <w:ind w:left="1495" w:hanging="360"/>
      </w:pPr>
    </w:lvl>
    <w:lvl w:ilvl="2" w:tplc="4409001B">
      <w:start w:val="1"/>
      <w:numFmt w:val="lowerRoman"/>
      <w:lvlText w:val="%3."/>
      <w:lvlJc w:val="right"/>
      <w:pPr>
        <w:ind w:left="2215" w:hanging="180"/>
      </w:pPr>
    </w:lvl>
    <w:lvl w:ilvl="3" w:tplc="4409000F">
      <w:start w:val="1"/>
      <w:numFmt w:val="decimal"/>
      <w:lvlText w:val="%4."/>
      <w:lvlJc w:val="left"/>
      <w:pPr>
        <w:ind w:left="2935" w:hanging="360"/>
      </w:pPr>
    </w:lvl>
    <w:lvl w:ilvl="4" w:tplc="44090019">
      <w:start w:val="1"/>
      <w:numFmt w:val="lowerLetter"/>
      <w:lvlText w:val="%5."/>
      <w:lvlJc w:val="left"/>
      <w:pPr>
        <w:ind w:left="3655" w:hanging="360"/>
      </w:pPr>
    </w:lvl>
    <w:lvl w:ilvl="5" w:tplc="4409001B">
      <w:start w:val="1"/>
      <w:numFmt w:val="lowerRoman"/>
      <w:lvlText w:val="%6."/>
      <w:lvlJc w:val="right"/>
      <w:pPr>
        <w:ind w:left="4375" w:hanging="180"/>
      </w:pPr>
    </w:lvl>
    <w:lvl w:ilvl="6" w:tplc="4409000F">
      <w:start w:val="1"/>
      <w:numFmt w:val="decimal"/>
      <w:lvlText w:val="%7."/>
      <w:lvlJc w:val="left"/>
      <w:pPr>
        <w:ind w:left="5095" w:hanging="360"/>
      </w:pPr>
    </w:lvl>
    <w:lvl w:ilvl="7" w:tplc="44090019">
      <w:start w:val="1"/>
      <w:numFmt w:val="lowerLetter"/>
      <w:lvlText w:val="%8."/>
      <w:lvlJc w:val="left"/>
      <w:pPr>
        <w:ind w:left="5815" w:hanging="360"/>
      </w:pPr>
    </w:lvl>
    <w:lvl w:ilvl="8" w:tplc="4409001B">
      <w:start w:val="1"/>
      <w:numFmt w:val="lowerRoman"/>
      <w:lvlText w:val="%9."/>
      <w:lvlJc w:val="right"/>
      <w:pPr>
        <w:ind w:left="6535" w:hanging="180"/>
      </w:pPr>
    </w:lvl>
  </w:abstractNum>
  <w:abstractNum w:abstractNumId="9" w15:restartNumberingAfterBreak="0">
    <w:nsid w:val="06B4672A"/>
    <w:multiLevelType w:val="hybridMultilevel"/>
    <w:tmpl w:val="9654BC8A"/>
    <w:lvl w:ilvl="0" w:tplc="9F04E1B8">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6BB5E6B"/>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F343CD"/>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DC33D7"/>
    <w:multiLevelType w:val="hybridMultilevel"/>
    <w:tmpl w:val="647ECBBE"/>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08BA7850"/>
    <w:multiLevelType w:val="hybridMultilevel"/>
    <w:tmpl w:val="2A88F82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0E0CD8"/>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941288D"/>
    <w:multiLevelType w:val="hybridMultilevel"/>
    <w:tmpl w:val="CF1032D8"/>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16" w15:restartNumberingAfterBreak="0">
    <w:nsid w:val="097F7E42"/>
    <w:multiLevelType w:val="hybridMultilevel"/>
    <w:tmpl w:val="119855B0"/>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BC23FBD"/>
    <w:multiLevelType w:val="hybridMultilevel"/>
    <w:tmpl w:val="DC8C6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C1A6D2A"/>
    <w:multiLevelType w:val="multilevel"/>
    <w:tmpl w:val="5A8C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011A35"/>
    <w:multiLevelType w:val="hybridMultilevel"/>
    <w:tmpl w:val="2138CA56"/>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0E6F7363"/>
    <w:multiLevelType w:val="hybridMultilevel"/>
    <w:tmpl w:val="7146F7F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EBA38D8"/>
    <w:multiLevelType w:val="hybridMultilevel"/>
    <w:tmpl w:val="CDA02284"/>
    <w:lvl w:ilvl="0" w:tplc="4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F706A28"/>
    <w:multiLevelType w:val="hybridMultilevel"/>
    <w:tmpl w:val="A722534E"/>
    <w:lvl w:ilvl="0" w:tplc="76B2ED4C">
      <w:start w:val="1"/>
      <w:numFmt w:val="lowerLetter"/>
      <w:lvlText w:val="(%1)"/>
      <w:lvlJc w:val="left"/>
      <w:pPr>
        <w:ind w:left="806" w:hanging="360"/>
      </w:pPr>
      <w:rPr>
        <w:rFonts w:hint="default"/>
      </w:rPr>
    </w:lvl>
    <w:lvl w:ilvl="1" w:tplc="44090019" w:tentative="1">
      <w:start w:val="1"/>
      <w:numFmt w:val="lowerLetter"/>
      <w:lvlText w:val="%2."/>
      <w:lvlJc w:val="left"/>
      <w:pPr>
        <w:ind w:left="1886" w:hanging="360"/>
      </w:pPr>
    </w:lvl>
    <w:lvl w:ilvl="2" w:tplc="4409001B" w:tentative="1">
      <w:start w:val="1"/>
      <w:numFmt w:val="lowerRoman"/>
      <w:lvlText w:val="%3."/>
      <w:lvlJc w:val="right"/>
      <w:pPr>
        <w:ind w:left="2606" w:hanging="180"/>
      </w:pPr>
    </w:lvl>
    <w:lvl w:ilvl="3" w:tplc="4409000F" w:tentative="1">
      <w:start w:val="1"/>
      <w:numFmt w:val="decimal"/>
      <w:lvlText w:val="%4."/>
      <w:lvlJc w:val="left"/>
      <w:pPr>
        <w:ind w:left="3326" w:hanging="360"/>
      </w:pPr>
    </w:lvl>
    <w:lvl w:ilvl="4" w:tplc="44090019" w:tentative="1">
      <w:start w:val="1"/>
      <w:numFmt w:val="lowerLetter"/>
      <w:lvlText w:val="%5."/>
      <w:lvlJc w:val="left"/>
      <w:pPr>
        <w:ind w:left="4046" w:hanging="360"/>
      </w:pPr>
    </w:lvl>
    <w:lvl w:ilvl="5" w:tplc="4409001B" w:tentative="1">
      <w:start w:val="1"/>
      <w:numFmt w:val="lowerRoman"/>
      <w:lvlText w:val="%6."/>
      <w:lvlJc w:val="right"/>
      <w:pPr>
        <w:ind w:left="4766" w:hanging="180"/>
      </w:pPr>
    </w:lvl>
    <w:lvl w:ilvl="6" w:tplc="4409000F" w:tentative="1">
      <w:start w:val="1"/>
      <w:numFmt w:val="decimal"/>
      <w:lvlText w:val="%7."/>
      <w:lvlJc w:val="left"/>
      <w:pPr>
        <w:ind w:left="5486" w:hanging="360"/>
      </w:pPr>
    </w:lvl>
    <w:lvl w:ilvl="7" w:tplc="44090019" w:tentative="1">
      <w:start w:val="1"/>
      <w:numFmt w:val="lowerLetter"/>
      <w:lvlText w:val="%8."/>
      <w:lvlJc w:val="left"/>
      <w:pPr>
        <w:ind w:left="6206" w:hanging="360"/>
      </w:pPr>
    </w:lvl>
    <w:lvl w:ilvl="8" w:tplc="4409001B" w:tentative="1">
      <w:start w:val="1"/>
      <w:numFmt w:val="lowerRoman"/>
      <w:lvlText w:val="%9."/>
      <w:lvlJc w:val="right"/>
      <w:pPr>
        <w:ind w:left="6926" w:hanging="180"/>
      </w:pPr>
    </w:lvl>
  </w:abstractNum>
  <w:abstractNum w:abstractNumId="23" w15:restartNumberingAfterBreak="0">
    <w:nsid w:val="0FB124A7"/>
    <w:multiLevelType w:val="hybridMultilevel"/>
    <w:tmpl w:val="F2E03318"/>
    <w:lvl w:ilvl="0" w:tplc="9216FC2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15761A"/>
    <w:multiLevelType w:val="hybridMultilevel"/>
    <w:tmpl w:val="248C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1C43344"/>
    <w:multiLevelType w:val="hybridMultilevel"/>
    <w:tmpl w:val="01C06A48"/>
    <w:lvl w:ilvl="0" w:tplc="76B2ED4C">
      <w:start w:val="1"/>
      <w:numFmt w:val="lowerLetter"/>
      <w:lvlText w:val="(%1)"/>
      <w:lvlJc w:val="left"/>
      <w:pPr>
        <w:tabs>
          <w:tab w:val="num" w:pos="360"/>
        </w:tabs>
        <w:ind w:left="360" w:hanging="360"/>
      </w:pPr>
      <w:rPr>
        <w:rFonts w:hint="default"/>
      </w:rPr>
    </w:lvl>
    <w:lvl w:ilvl="1" w:tplc="76B2ED4C">
      <w:start w:val="1"/>
      <w:numFmt w:val="lowerLetter"/>
      <w:lvlText w:val="(%2)"/>
      <w:lvlJc w:val="left"/>
      <w:pPr>
        <w:tabs>
          <w:tab w:val="num" w:pos="1418"/>
        </w:tabs>
        <w:ind w:left="1418" w:hanging="360"/>
      </w:pPr>
      <w:rPr>
        <w:rFonts w:hint="default"/>
      </w:rPr>
    </w:lvl>
    <w:lvl w:ilvl="2" w:tplc="EB96837C">
      <w:start w:val="1"/>
      <w:numFmt w:val="lowerLetter"/>
      <w:lvlText w:val="%3)"/>
      <w:lvlJc w:val="left"/>
      <w:pPr>
        <w:ind w:left="1800" w:hanging="360"/>
      </w:pPr>
      <w:rPr>
        <w:rFonts w:hint="default"/>
      </w:rPr>
    </w:lvl>
    <w:lvl w:ilvl="3" w:tplc="BE64AE62" w:tentative="1">
      <w:start w:val="1"/>
      <w:numFmt w:val="decimal"/>
      <w:lvlText w:val="%4."/>
      <w:lvlJc w:val="left"/>
      <w:pPr>
        <w:tabs>
          <w:tab w:val="num" w:pos="2520"/>
        </w:tabs>
        <w:ind w:left="2520" w:hanging="360"/>
      </w:pPr>
    </w:lvl>
    <w:lvl w:ilvl="4" w:tplc="78749F68" w:tentative="1">
      <w:start w:val="1"/>
      <w:numFmt w:val="decimal"/>
      <w:lvlText w:val="%5."/>
      <w:lvlJc w:val="left"/>
      <w:pPr>
        <w:tabs>
          <w:tab w:val="num" w:pos="3240"/>
        </w:tabs>
        <w:ind w:left="3240" w:hanging="360"/>
      </w:pPr>
    </w:lvl>
    <w:lvl w:ilvl="5" w:tplc="C62C0390" w:tentative="1">
      <w:start w:val="1"/>
      <w:numFmt w:val="decimal"/>
      <w:lvlText w:val="%6."/>
      <w:lvlJc w:val="left"/>
      <w:pPr>
        <w:tabs>
          <w:tab w:val="num" w:pos="3960"/>
        </w:tabs>
        <w:ind w:left="3960" w:hanging="360"/>
      </w:pPr>
    </w:lvl>
    <w:lvl w:ilvl="6" w:tplc="08A01FDE" w:tentative="1">
      <w:start w:val="1"/>
      <w:numFmt w:val="decimal"/>
      <w:lvlText w:val="%7."/>
      <w:lvlJc w:val="left"/>
      <w:pPr>
        <w:tabs>
          <w:tab w:val="num" w:pos="4680"/>
        </w:tabs>
        <w:ind w:left="4680" w:hanging="360"/>
      </w:pPr>
    </w:lvl>
    <w:lvl w:ilvl="7" w:tplc="FAC4DEB8" w:tentative="1">
      <w:start w:val="1"/>
      <w:numFmt w:val="decimal"/>
      <w:lvlText w:val="%8."/>
      <w:lvlJc w:val="left"/>
      <w:pPr>
        <w:tabs>
          <w:tab w:val="num" w:pos="5400"/>
        </w:tabs>
        <w:ind w:left="5400" w:hanging="360"/>
      </w:pPr>
    </w:lvl>
    <w:lvl w:ilvl="8" w:tplc="BF04820A" w:tentative="1">
      <w:start w:val="1"/>
      <w:numFmt w:val="decimal"/>
      <w:lvlText w:val="%9."/>
      <w:lvlJc w:val="left"/>
      <w:pPr>
        <w:tabs>
          <w:tab w:val="num" w:pos="6120"/>
        </w:tabs>
        <w:ind w:left="6120" w:hanging="360"/>
      </w:pPr>
    </w:lvl>
  </w:abstractNum>
  <w:abstractNum w:abstractNumId="26" w15:restartNumberingAfterBreak="0">
    <w:nsid w:val="12D768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43600C2"/>
    <w:multiLevelType w:val="hybridMultilevel"/>
    <w:tmpl w:val="72C8F57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4874380"/>
    <w:multiLevelType w:val="hybridMultilevel"/>
    <w:tmpl w:val="D7B6F5DE"/>
    <w:lvl w:ilvl="0" w:tplc="E6EA4014">
      <w:start w:val="1"/>
      <w:numFmt w:val="lowerLetter"/>
      <w:lvlText w:val="(%1)"/>
      <w:lvlJc w:val="left"/>
      <w:pPr>
        <w:ind w:left="1170" w:hanging="360"/>
      </w:pPr>
      <w:rPr>
        <w:rFonts w:hint="default"/>
        <w:b w:val="0"/>
      </w:r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29" w15:restartNumberingAfterBreak="0">
    <w:nsid w:val="154C2B70"/>
    <w:multiLevelType w:val="multilevel"/>
    <w:tmpl w:val="57C47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B1560B"/>
    <w:multiLevelType w:val="hybridMultilevel"/>
    <w:tmpl w:val="5D002792"/>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65560A1"/>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171D6DE9"/>
    <w:multiLevelType w:val="hybridMultilevel"/>
    <w:tmpl w:val="2B5CC65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7637147"/>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76A6AED"/>
    <w:multiLevelType w:val="hybridMultilevel"/>
    <w:tmpl w:val="9464273A"/>
    <w:lvl w:ilvl="0" w:tplc="D89E9C72">
      <w:start w:val="1"/>
      <w:numFmt w:val="lowerLetter"/>
      <w:lvlText w:val="(%1)"/>
      <w:lvlJc w:val="left"/>
      <w:pPr>
        <w:ind w:left="681"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35" w15:restartNumberingAfterBreak="0">
    <w:nsid w:val="179B4E9F"/>
    <w:multiLevelType w:val="hybridMultilevel"/>
    <w:tmpl w:val="051C78B2"/>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7D20A1E"/>
    <w:multiLevelType w:val="hybridMultilevel"/>
    <w:tmpl w:val="72C675E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838634A"/>
    <w:multiLevelType w:val="hybridMultilevel"/>
    <w:tmpl w:val="5140751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83D0D09"/>
    <w:multiLevelType w:val="hybridMultilevel"/>
    <w:tmpl w:val="79506D2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86A4041"/>
    <w:multiLevelType w:val="hybridMultilevel"/>
    <w:tmpl w:val="9A44C75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18A06631"/>
    <w:multiLevelType w:val="hybridMultilevel"/>
    <w:tmpl w:val="8528EFA0"/>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9FF1061"/>
    <w:multiLevelType w:val="hybridMultilevel"/>
    <w:tmpl w:val="22A0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AB96453"/>
    <w:multiLevelType w:val="hybridMultilevel"/>
    <w:tmpl w:val="C16ABA12"/>
    <w:lvl w:ilvl="0" w:tplc="3EE097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ADD3797"/>
    <w:multiLevelType w:val="hybridMultilevel"/>
    <w:tmpl w:val="A77CAF28"/>
    <w:lvl w:ilvl="0" w:tplc="60589B98">
      <w:start w:val="1"/>
      <w:numFmt w:val="lowerRoman"/>
      <w:lvlText w:val="(%1)"/>
      <w:lvlJc w:val="left"/>
      <w:pPr>
        <w:ind w:left="1171" w:hanging="360"/>
      </w:pPr>
      <w:rPr>
        <w:rFonts w:hint="default"/>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4" w15:restartNumberingAfterBreak="0">
    <w:nsid w:val="1B7757C3"/>
    <w:multiLevelType w:val="multilevel"/>
    <w:tmpl w:val="5BC4D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F3521E"/>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6" w15:restartNumberingAfterBreak="0">
    <w:nsid w:val="1D1A2C4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7" w15:restartNumberingAfterBreak="0">
    <w:nsid w:val="1D9A4DEF"/>
    <w:multiLevelType w:val="hybridMultilevel"/>
    <w:tmpl w:val="0E50533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C714CC"/>
    <w:multiLevelType w:val="hybridMultilevel"/>
    <w:tmpl w:val="F7F28C9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9" w15:restartNumberingAfterBreak="0">
    <w:nsid w:val="1E8511B5"/>
    <w:multiLevelType w:val="hybridMultilevel"/>
    <w:tmpl w:val="249AA8EC"/>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EC80D08"/>
    <w:multiLevelType w:val="hybridMultilevel"/>
    <w:tmpl w:val="FEF2324E"/>
    <w:lvl w:ilvl="0" w:tplc="4D12148E">
      <w:start w:val="1"/>
      <w:numFmt w:val="lowerRoman"/>
      <w:lvlText w:val="(%1)"/>
      <w:lvlJc w:val="left"/>
      <w:pPr>
        <w:ind w:left="1080" w:hanging="360"/>
      </w:pPr>
      <w:rPr>
        <w:rFonts w:ascii="Tahoma" w:hAnsi="Tahoma" w:cs="Tahom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1F6B03DC"/>
    <w:multiLevelType w:val="hybridMultilevel"/>
    <w:tmpl w:val="79506D2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1FD45213"/>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1E46CED"/>
    <w:multiLevelType w:val="hybridMultilevel"/>
    <w:tmpl w:val="0E843B8A"/>
    <w:lvl w:ilvl="0" w:tplc="333620CA">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4" w15:restartNumberingAfterBreak="0">
    <w:nsid w:val="220A0370"/>
    <w:multiLevelType w:val="hybridMultilevel"/>
    <w:tmpl w:val="56DED94E"/>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2902232"/>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2BF32DF"/>
    <w:multiLevelType w:val="hybridMultilevel"/>
    <w:tmpl w:val="663C992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234542D6"/>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58" w15:restartNumberingAfterBreak="0">
    <w:nsid w:val="23994CA7"/>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240B6C6D"/>
    <w:multiLevelType w:val="hybridMultilevel"/>
    <w:tmpl w:val="A7E0E68E"/>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60" w15:restartNumberingAfterBreak="0">
    <w:nsid w:val="269607CD"/>
    <w:multiLevelType w:val="hybridMultilevel"/>
    <w:tmpl w:val="651A1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7FB7F33"/>
    <w:multiLevelType w:val="hybridMultilevel"/>
    <w:tmpl w:val="4572758E"/>
    <w:lvl w:ilvl="0" w:tplc="40F2E608">
      <w:start w:val="2"/>
      <w:numFmt w:val="upperLetter"/>
      <w:lvlText w:val="%1."/>
      <w:lvlJc w:val="left"/>
      <w:pPr>
        <w:ind w:left="360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15:restartNumberingAfterBreak="0">
    <w:nsid w:val="28322F54"/>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28C42F01"/>
    <w:multiLevelType w:val="hybridMultilevel"/>
    <w:tmpl w:val="DE84FC7A"/>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Courier New" w:hint="default"/>
      </w:rPr>
    </w:lvl>
    <w:lvl w:ilvl="2" w:tplc="08090005">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64" w15:restartNumberingAfterBreak="0">
    <w:nsid w:val="292410B1"/>
    <w:multiLevelType w:val="multilevel"/>
    <w:tmpl w:val="A3E4CC7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357" w:hanging="357"/>
      </w:pPr>
      <w:rPr>
        <w:rFonts w:ascii="Tahoma" w:hAnsi="Tahoma"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944489B"/>
    <w:multiLevelType w:val="hybridMultilevel"/>
    <w:tmpl w:val="AC002EF0"/>
    <w:lvl w:ilvl="0" w:tplc="D89E9C72">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66" w15:restartNumberingAfterBreak="0">
    <w:nsid w:val="2B7A29BD"/>
    <w:multiLevelType w:val="hybridMultilevel"/>
    <w:tmpl w:val="D1A40C44"/>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D111ED9"/>
    <w:multiLevelType w:val="hybridMultilevel"/>
    <w:tmpl w:val="20D6261A"/>
    <w:lvl w:ilvl="0" w:tplc="B3C89E5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8" w15:restartNumberingAfterBreak="0">
    <w:nsid w:val="2D206203"/>
    <w:multiLevelType w:val="hybridMultilevel"/>
    <w:tmpl w:val="30521E16"/>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2E2B5B91"/>
    <w:multiLevelType w:val="hybridMultilevel"/>
    <w:tmpl w:val="1854D6B8"/>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70" w15:restartNumberingAfterBreak="0">
    <w:nsid w:val="2E2C7702"/>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1" w15:restartNumberingAfterBreak="0">
    <w:nsid w:val="2EFB03E7"/>
    <w:multiLevelType w:val="hybridMultilevel"/>
    <w:tmpl w:val="2A88F82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FAB76C5"/>
    <w:multiLevelType w:val="hybridMultilevel"/>
    <w:tmpl w:val="A54E3EA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2FB3259F"/>
    <w:multiLevelType w:val="hybridMultilevel"/>
    <w:tmpl w:val="176873F8"/>
    <w:lvl w:ilvl="0" w:tplc="44090011">
      <w:start w:val="1"/>
      <w:numFmt w:val="decimal"/>
      <w:lvlText w:val="%1)"/>
      <w:lvlJc w:val="left"/>
      <w:pPr>
        <w:ind w:left="927" w:hanging="360"/>
      </w:pPr>
    </w:lvl>
    <w:lvl w:ilvl="1" w:tplc="44090019">
      <w:start w:val="1"/>
      <w:numFmt w:val="lowerLetter"/>
      <w:lvlText w:val="%2."/>
      <w:lvlJc w:val="left"/>
      <w:pPr>
        <w:ind w:left="1647" w:hanging="360"/>
      </w:pPr>
    </w:lvl>
    <w:lvl w:ilvl="2" w:tplc="4409001B">
      <w:start w:val="1"/>
      <w:numFmt w:val="lowerRoman"/>
      <w:lvlText w:val="%3."/>
      <w:lvlJc w:val="right"/>
      <w:pPr>
        <w:ind w:left="2367" w:hanging="180"/>
      </w:pPr>
    </w:lvl>
    <w:lvl w:ilvl="3" w:tplc="4409000F">
      <w:start w:val="1"/>
      <w:numFmt w:val="decimal"/>
      <w:lvlText w:val="%4."/>
      <w:lvlJc w:val="left"/>
      <w:pPr>
        <w:ind w:left="3087" w:hanging="360"/>
      </w:pPr>
    </w:lvl>
    <w:lvl w:ilvl="4" w:tplc="44090019">
      <w:start w:val="1"/>
      <w:numFmt w:val="lowerLetter"/>
      <w:lvlText w:val="%5."/>
      <w:lvlJc w:val="left"/>
      <w:pPr>
        <w:ind w:left="3807" w:hanging="360"/>
      </w:pPr>
    </w:lvl>
    <w:lvl w:ilvl="5" w:tplc="4409001B">
      <w:start w:val="1"/>
      <w:numFmt w:val="lowerRoman"/>
      <w:lvlText w:val="%6."/>
      <w:lvlJc w:val="right"/>
      <w:pPr>
        <w:ind w:left="4527" w:hanging="180"/>
      </w:pPr>
    </w:lvl>
    <w:lvl w:ilvl="6" w:tplc="4409000F">
      <w:start w:val="1"/>
      <w:numFmt w:val="decimal"/>
      <w:lvlText w:val="%7."/>
      <w:lvlJc w:val="left"/>
      <w:pPr>
        <w:ind w:left="5247" w:hanging="360"/>
      </w:pPr>
    </w:lvl>
    <w:lvl w:ilvl="7" w:tplc="44090019">
      <w:start w:val="1"/>
      <w:numFmt w:val="lowerLetter"/>
      <w:lvlText w:val="%8."/>
      <w:lvlJc w:val="left"/>
      <w:pPr>
        <w:ind w:left="5967" w:hanging="360"/>
      </w:pPr>
    </w:lvl>
    <w:lvl w:ilvl="8" w:tplc="4409001B">
      <w:start w:val="1"/>
      <w:numFmt w:val="lowerRoman"/>
      <w:lvlText w:val="%9."/>
      <w:lvlJc w:val="right"/>
      <w:pPr>
        <w:ind w:left="6687" w:hanging="180"/>
      </w:pPr>
    </w:lvl>
  </w:abstractNum>
  <w:abstractNum w:abstractNumId="74" w15:restartNumberingAfterBreak="0">
    <w:nsid w:val="2FE176F6"/>
    <w:multiLevelType w:val="hybridMultilevel"/>
    <w:tmpl w:val="61D0E66A"/>
    <w:lvl w:ilvl="0" w:tplc="1C74F2A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 w15:restartNumberingAfterBreak="0">
    <w:nsid w:val="2FE65A02"/>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078163D"/>
    <w:multiLevelType w:val="hybridMultilevel"/>
    <w:tmpl w:val="C6181BBC"/>
    <w:lvl w:ilvl="0" w:tplc="60589B98">
      <w:start w:val="1"/>
      <w:numFmt w:val="lowerRoman"/>
      <w:lvlText w:val="(%1)"/>
      <w:lvlJc w:val="left"/>
      <w:pPr>
        <w:tabs>
          <w:tab w:val="num" w:pos="2701"/>
        </w:tabs>
        <w:ind w:left="2701" w:hanging="18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311F2F6A"/>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78" w15:restartNumberingAfterBreak="0">
    <w:nsid w:val="31802C58"/>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9" w15:restartNumberingAfterBreak="0">
    <w:nsid w:val="32430419"/>
    <w:multiLevelType w:val="hybridMultilevel"/>
    <w:tmpl w:val="C85865A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0" w15:restartNumberingAfterBreak="0">
    <w:nsid w:val="330341CD"/>
    <w:multiLevelType w:val="hybridMultilevel"/>
    <w:tmpl w:val="D3669DD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 w15:restartNumberingAfterBreak="0">
    <w:nsid w:val="363F45C0"/>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82" w15:restartNumberingAfterBreak="0">
    <w:nsid w:val="37771E42"/>
    <w:multiLevelType w:val="hybridMultilevel"/>
    <w:tmpl w:val="2B5CC65E"/>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3" w15:restartNumberingAfterBreak="0">
    <w:nsid w:val="37FA2F6F"/>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8026F27"/>
    <w:multiLevelType w:val="hybridMultilevel"/>
    <w:tmpl w:val="05281ACE"/>
    <w:lvl w:ilvl="0" w:tplc="B3C89E5E">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5" w15:restartNumberingAfterBreak="0">
    <w:nsid w:val="38083B9A"/>
    <w:multiLevelType w:val="hybridMultilevel"/>
    <w:tmpl w:val="779C3166"/>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89F6BB5"/>
    <w:multiLevelType w:val="hybridMultilevel"/>
    <w:tmpl w:val="8CD069A4"/>
    <w:lvl w:ilvl="0" w:tplc="1D48AAC4">
      <w:start w:val="1"/>
      <w:numFmt w:val="decimal"/>
      <w:lvlText w:val="%1)"/>
      <w:lvlJc w:val="left"/>
      <w:pPr>
        <w:tabs>
          <w:tab w:val="num" w:pos="450"/>
        </w:tabs>
        <w:ind w:left="450" w:hanging="450"/>
      </w:pPr>
      <w:rPr>
        <w:rFonts w:hint="default"/>
        <w:b w:val="0"/>
        <w:lang w:val="en-GB"/>
      </w:rPr>
    </w:lvl>
    <w:lvl w:ilvl="1" w:tplc="00004908">
      <w:start w:val="1"/>
      <w:numFmt w:val="lowerLetter"/>
      <w:lvlText w:val="(%2)"/>
      <w:lvlJc w:val="left"/>
      <w:pPr>
        <w:tabs>
          <w:tab w:val="num" w:pos="1080"/>
        </w:tabs>
        <w:ind w:left="1080" w:hanging="360"/>
      </w:pPr>
    </w:lvl>
    <w:lvl w:ilvl="2" w:tplc="60589B98">
      <w:start w:val="1"/>
      <w:numFmt w:val="lowerRoman"/>
      <w:lvlText w:val="(%3)"/>
      <w:lvlJc w:val="left"/>
      <w:pPr>
        <w:tabs>
          <w:tab w:val="num" w:pos="606"/>
        </w:tabs>
        <w:ind w:left="606"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38B37BAC"/>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654" w:hanging="360"/>
      </w:pPr>
    </w:lvl>
    <w:lvl w:ilvl="2" w:tplc="4409001B">
      <w:start w:val="1"/>
      <w:numFmt w:val="lowerRoman"/>
      <w:lvlText w:val="%3."/>
      <w:lvlJc w:val="right"/>
      <w:pPr>
        <w:ind w:left="1374" w:hanging="180"/>
      </w:pPr>
    </w:lvl>
    <w:lvl w:ilvl="3" w:tplc="4409000F">
      <w:start w:val="1"/>
      <w:numFmt w:val="decimal"/>
      <w:lvlText w:val="%4."/>
      <w:lvlJc w:val="left"/>
      <w:pPr>
        <w:ind w:left="2094" w:hanging="360"/>
      </w:pPr>
    </w:lvl>
    <w:lvl w:ilvl="4" w:tplc="44090019">
      <w:start w:val="1"/>
      <w:numFmt w:val="lowerLetter"/>
      <w:lvlText w:val="%5."/>
      <w:lvlJc w:val="left"/>
      <w:pPr>
        <w:ind w:left="2814" w:hanging="360"/>
      </w:pPr>
    </w:lvl>
    <w:lvl w:ilvl="5" w:tplc="4409001B">
      <w:start w:val="1"/>
      <w:numFmt w:val="lowerRoman"/>
      <w:lvlText w:val="%6."/>
      <w:lvlJc w:val="right"/>
      <w:pPr>
        <w:ind w:left="3534" w:hanging="180"/>
      </w:pPr>
    </w:lvl>
    <w:lvl w:ilvl="6" w:tplc="4409000F">
      <w:start w:val="1"/>
      <w:numFmt w:val="decimal"/>
      <w:lvlText w:val="%7."/>
      <w:lvlJc w:val="left"/>
      <w:pPr>
        <w:ind w:left="4254" w:hanging="360"/>
      </w:pPr>
    </w:lvl>
    <w:lvl w:ilvl="7" w:tplc="44090019">
      <w:start w:val="1"/>
      <w:numFmt w:val="lowerLetter"/>
      <w:lvlText w:val="%8."/>
      <w:lvlJc w:val="left"/>
      <w:pPr>
        <w:ind w:left="4974" w:hanging="360"/>
      </w:pPr>
    </w:lvl>
    <w:lvl w:ilvl="8" w:tplc="4409001B">
      <w:start w:val="1"/>
      <w:numFmt w:val="lowerRoman"/>
      <w:lvlText w:val="%9."/>
      <w:lvlJc w:val="right"/>
      <w:pPr>
        <w:ind w:left="5694" w:hanging="180"/>
      </w:pPr>
    </w:lvl>
  </w:abstractNum>
  <w:abstractNum w:abstractNumId="88" w15:restartNumberingAfterBreak="0">
    <w:nsid w:val="38E161A2"/>
    <w:multiLevelType w:val="hybridMultilevel"/>
    <w:tmpl w:val="0EA2D75C"/>
    <w:lvl w:ilvl="0" w:tplc="911C5896">
      <w:start w:val="5"/>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9" w15:restartNumberingAfterBreak="0">
    <w:nsid w:val="39DC5E03"/>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0" w15:restartNumberingAfterBreak="0">
    <w:nsid w:val="39F10017"/>
    <w:multiLevelType w:val="hybridMultilevel"/>
    <w:tmpl w:val="5FB4F5E4"/>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3A0B6BB4"/>
    <w:multiLevelType w:val="hybridMultilevel"/>
    <w:tmpl w:val="7488E3DA"/>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3A1F72EC"/>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3A841320"/>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94" w15:restartNumberingAfterBreak="0">
    <w:nsid w:val="3C1248A3"/>
    <w:multiLevelType w:val="hybridMultilevel"/>
    <w:tmpl w:val="0C7C4BC6"/>
    <w:lvl w:ilvl="0" w:tplc="60589B9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C7222C4"/>
    <w:multiLevelType w:val="hybridMultilevel"/>
    <w:tmpl w:val="CB00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C9D1EE0"/>
    <w:multiLevelType w:val="hybridMultilevel"/>
    <w:tmpl w:val="647ECBBE"/>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 w15:restartNumberingAfterBreak="0">
    <w:nsid w:val="3CA07D06"/>
    <w:multiLevelType w:val="hybridMultilevel"/>
    <w:tmpl w:val="6B1CAF16"/>
    <w:lvl w:ilvl="0" w:tplc="76B2ED4C">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8" w15:restartNumberingAfterBreak="0">
    <w:nsid w:val="3CDB52F3"/>
    <w:multiLevelType w:val="hybridMultilevel"/>
    <w:tmpl w:val="D3F86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CDB63D7"/>
    <w:multiLevelType w:val="hybridMultilevel"/>
    <w:tmpl w:val="10F0395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0" w15:restartNumberingAfterBreak="0">
    <w:nsid w:val="3CDF6E6F"/>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1" w15:restartNumberingAfterBreak="0">
    <w:nsid w:val="3DBE6DF2"/>
    <w:multiLevelType w:val="multilevel"/>
    <w:tmpl w:val="6062F8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EA461E7"/>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F822A24"/>
    <w:multiLevelType w:val="hybridMultilevel"/>
    <w:tmpl w:val="D6A4EA30"/>
    <w:lvl w:ilvl="0" w:tplc="B3C89E5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4" w15:restartNumberingAfterBreak="0">
    <w:nsid w:val="3FDB6EBA"/>
    <w:multiLevelType w:val="hybridMultilevel"/>
    <w:tmpl w:val="32C4D27E"/>
    <w:lvl w:ilvl="0" w:tplc="C532B13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406948A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6" w15:restartNumberingAfterBreak="0">
    <w:nsid w:val="41036202"/>
    <w:multiLevelType w:val="hybridMultilevel"/>
    <w:tmpl w:val="54D874E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418A17C3"/>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1CB538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37532FA"/>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0" w15:restartNumberingAfterBreak="0">
    <w:nsid w:val="43F70B0C"/>
    <w:multiLevelType w:val="hybridMultilevel"/>
    <w:tmpl w:val="DEF020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445364FE"/>
    <w:multiLevelType w:val="hybridMultilevel"/>
    <w:tmpl w:val="7AB84D36"/>
    <w:lvl w:ilvl="0" w:tplc="A6384B1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449B268D"/>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4A24A3B"/>
    <w:multiLevelType w:val="hybridMultilevel"/>
    <w:tmpl w:val="F672048E"/>
    <w:lvl w:ilvl="0" w:tplc="00004908">
      <w:start w:val="1"/>
      <w:numFmt w:val="lowerLetter"/>
      <w:lvlText w:val="(%1)"/>
      <w:lvlJc w:val="left"/>
      <w:pPr>
        <w:ind w:left="1170" w:hanging="360"/>
      </w:p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114" w15:restartNumberingAfterBreak="0">
    <w:nsid w:val="44DA1D01"/>
    <w:multiLevelType w:val="hybridMultilevel"/>
    <w:tmpl w:val="9A44C75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45440234"/>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7B821E2"/>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48006867"/>
    <w:multiLevelType w:val="hybridMultilevel"/>
    <w:tmpl w:val="DD2ED4FA"/>
    <w:lvl w:ilvl="0" w:tplc="C532B13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487A3B35"/>
    <w:multiLevelType w:val="hybridMultilevel"/>
    <w:tmpl w:val="4C1E79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9B90CA5"/>
    <w:multiLevelType w:val="hybridMultilevel"/>
    <w:tmpl w:val="A90CD4D4"/>
    <w:lvl w:ilvl="0" w:tplc="44090015">
      <w:start w:val="1"/>
      <w:numFmt w:val="upperLetter"/>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20" w15:restartNumberingAfterBreak="0">
    <w:nsid w:val="4A8355A6"/>
    <w:multiLevelType w:val="hybridMultilevel"/>
    <w:tmpl w:val="FCD8AF92"/>
    <w:lvl w:ilvl="0" w:tplc="C80AD6A2">
      <w:start w:val="5"/>
      <w:numFmt w:val="upp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1" w15:restartNumberingAfterBreak="0">
    <w:nsid w:val="4BC05316"/>
    <w:multiLevelType w:val="hybridMultilevel"/>
    <w:tmpl w:val="F7DEB2A6"/>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22" w15:restartNumberingAfterBreak="0">
    <w:nsid w:val="4C6F7CC2"/>
    <w:multiLevelType w:val="hybridMultilevel"/>
    <w:tmpl w:val="D2EE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CB20FB8"/>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124" w15:restartNumberingAfterBreak="0">
    <w:nsid w:val="4E165FAC"/>
    <w:multiLevelType w:val="hybridMultilevel"/>
    <w:tmpl w:val="675834C6"/>
    <w:lvl w:ilvl="0" w:tplc="1832AE6A">
      <w:start w:val="1"/>
      <w:numFmt w:val="upperLetter"/>
      <w:lvlText w:val="%1."/>
      <w:lvlJc w:val="left"/>
      <w:pPr>
        <w:ind w:left="720" w:hanging="360"/>
      </w:pPr>
      <w:rPr>
        <w:rFonts w:ascii="Tahoma" w:hAnsi="Tahoma" w:cs="Tahoma"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5" w15:restartNumberingAfterBreak="0">
    <w:nsid w:val="4E1D7AE4"/>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126" w15:restartNumberingAfterBreak="0">
    <w:nsid w:val="4E3633CF"/>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4E583C9F"/>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28" w15:restartNumberingAfterBreak="0">
    <w:nsid w:val="4E694E4A"/>
    <w:multiLevelType w:val="hybridMultilevel"/>
    <w:tmpl w:val="36664132"/>
    <w:lvl w:ilvl="0" w:tplc="659C958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4E927351"/>
    <w:multiLevelType w:val="hybridMultilevel"/>
    <w:tmpl w:val="5CACB3F8"/>
    <w:lvl w:ilvl="0" w:tplc="D89E9C72">
      <w:start w:val="1"/>
      <w:numFmt w:val="lowerLetter"/>
      <w:lvlText w:val="(%1)"/>
      <w:lvlJc w:val="left"/>
      <w:pPr>
        <w:ind w:left="720" w:hanging="360"/>
      </w:pPr>
      <w:rPr>
        <w:rFonts w:hint="default"/>
      </w:rPr>
    </w:lvl>
    <w:lvl w:ilvl="1" w:tplc="60589B98">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EBB205F"/>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4EDC01E3"/>
    <w:multiLevelType w:val="hybridMultilevel"/>
    <w:tmpl w:val="3EA82478"/>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4F5F36E6"/>
    <w:multiLevelType w:val="hybridMultilevel"/>
    <w:tmpl w:val="176873F8"/>
    <w:lvl w:ilvl="0" w:tplc="44090011">
      <w:start w:val="1"/>
      <w:numFmt w:val="decimal"/>
      <w:lvlText w:val="%1)"/>
      <w:lvlJc w:val="left"/>
      <w:pPr>
        <w:ind w:left="360" w:hanging="36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33" w15:restartNumberingAfterBreak="0">
    <w:nsid w:val="50DF3E42"/>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51421350"/>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5184070F"/>
    <w:multiLevelType w:val="hybridMultilevel"/>
    <w:tmpl w:val="6CFA499C"/>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6" w15:restartNumberingAfterBreak="0">
    <w:nsid w:val="52DE4B4F"/>
    <w:multiLevelType w:val="singleLevel"/>
    <w:tmpl w:val="4CA48FB2"/>
    <w:lvl w:ilvl="0">
      <w:start w:val="1"/>
      <w:numFmt w:val="bullet"/>
      <w:lvlText w:val=""/>
      <w:lvlJc w:val="left"/>
      <w:pPr>
        <w:tabs>
          <w:tab w:val="num" w:pos="360"/>
        </w:tabs>
        <w:ind w:left="360" w:hanging="360"/>
      </w:pPr>
      <w:rPr>
        <w:rFonts w:ascii="Symbol" w:hAnsi="Symbol" w:hint="default"/>
        <w:b w:val="0"/>
        <w:i w:val="0"/>
        <w:sz w:val="18"/>
      </w:rPr>
    </w:lvl>
  </w:abstractNum>
  <w:abstractNum w:abstractNumId="137" w15:restartNumberingAfterBreak="0">
    <w:nsid w:val="555037F9"/>
    <w:multiLevelType w:val="hybridMultilevel"/>
    <w:tmpl w:val="47109C10"/>
    <w:lvl w:ilvl="0" w:tplc="44090015">
      <w:start w:val="1"/>
      <w:numFmt w:val="upperLetter"/>
      <w:lvlText w:val="%1."/>
      <w:lvlJc w:val="left"/>
      <w:pPr>
        <w:ind w:left="3600" w:hanging="360"/>
      </w:pPr>
    </w:lvl>
    <w:lvl w:ilvl="1" w:tplc="44090019" w:tentative="1">
      <w:start w:val="1"/>
      <w:numFmt w:val="lowerLetter"/>
      <w:lvlText w:val="%2."/>
      <w:lvlJc w:val="left"/>
      <w:pPr>
        <w:ind w:left="4320" w:hanging="360"/>
      </w:pPr>
    </w:lvl>
    <w:lvl w:ilvl="2" w:tplc="4409001B" w:tentative="1">
      <w:start w:val="1"/>
      <w:numFmt w:val="lowerRoman"/>
      <w:lvlText w:val="%3."/>
      <w:lvlJc w:val="right"/>
      <w:pPr>
        <w:ind w:left="5040" w:hanging="180"/>
      </w:pPr>
    </w:lvl>
    <w:lvl w:ilvl="3" w:tplc="4409000F" w:tentative="1">
      <w:start w:val="1"/>
      <w:numFmt w:val="decimal"/>
      <w:lvlText w:val="%4."/>
      <w:lvlJc w:val="left"/>
      <w:pPr>
        <w:ind w:left="5760" w:hanging="360"/>
      </w:pPr>
    </w:lvl>
    <w:lvl w:ilvl="4" w:tplc="44090019" w:tentative="1">
      <w:start w:val="1"/>
      <w:numFmt w:val="lowerLetter"/>
      <w:lvlText w:val="%5."/>
      <w:lvlJc w:val="left"/>
      <w:pPr>
        <w:ind w:left="6480" w:hanging="360"/>
      </w:pPr>
    </w:lvl>
    <w:lvl w:ilvl="5" w:tplc="4409001B" w:tentative="1">
      <w:start w:val="1"/>
      <w:numFmt w:val="lowerRoman"/>
      <w:lvlText w:val="%6."/>
      <w:lvlJc w:val="right"/>
      <w:pPr>
        <w:ind w:left="7200" w:hanging="180"/>
      </w:pPr>
    </w:lvl>
    <w:lvl w:ilvl="6" w:tplc="4409000F" w:tentative="1">
      <w:start w:val="1"/>
      <w:numFmt w:val="decimal"/>
      <w:lvlText w:val="%7."/>
      <w:lvlJc w:val="left"/>
      <w:pPr>
        <w:ind w:left="7920" w:hanging="360"/>
      </w:pPr>
    </w:lvl>
    <w:lvl w:ilvl="7" w:tplc="44090019" w:tentative="1">
      <w:start w:val="1"/>
      <w:numFmt w:val="lowerLetter"/>
      <w:lvlText w:val="%8."/>
      <w:lvlJc w:val="left"/>
      <w:pPr>
        <w:ind w:left="8640" w:hanging="360"/>
      </w:pPr>
    </w:lvl>
    <w:lvl w:ilvl="8" w:tplc="4409001B" w:tentative="1">
      <w:start w:val="1"/>
      <w:numFmt w:val="lowerRoman"/>
      <w:lvlText w:val="%9."/>
      <w:lvlJc w:val="right"/>
      <w:pPr>
        <w:ind w:left="9360" w:hanging="180"/>
      </w:pPr>
    </w:lvl>
  </w:abstractNum>
  <w:abstractNum w:abstractNumId="138" w15:restartNumberingAfterBreak="0">
    <w:nsid w:val="55D8782B"/>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9" w15:restartNumberingAfterBreak="0">
    <w:nsid w:val="56607924"/>
    <w:multiLevelType w:val="hybridMultilevel"/>
    <w:tmpl w:val="BA9A1736"/>
    <w:lvl w:ilvl="0" w:tplc="C74C3C68">
      <w:start w:val="2"/>
      <w:numFmt w:val="upperLetter"/>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0" w15:restartNumberingAfterBreak="0">
    <w:nsid w:val="56B4789C"/>
    <w:multiLevelType w:val="hybridMultilevel"/>
    <w:tmpl w:val="CE94A264"/>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1" w15:restartNumberingAfterBreak="0">
    <w:nsid w:val="57021F20"/>
    <w:multiLevelType w:val="hybridMultilevel"/>
    <w:tmpl w:val="6CBE2DC2"/>
    <w:lvl w:ilvl="0" w:tplc="00004908">
      <w:start w:val="1"/>
      <w:numFmt w:val="lowerLetter"/>
      <w:lvlText w:val="(%1)"/>
      <w:lvlJc w:val="left"/>
      <w:pPr>
        <w:tabs>
          <w:tab w:val="num" w:pos="1080"/>
        </w:tabs>
        <w:ind w:left="108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2" w15:restartNumberingAfterBreak="0">
    <w:nsid w:val="57273805"/>
    <w:multiLevelType w:val="hybridMultilevel"/>
    <w:tmpl w:val="DB04E494"/>
    <w:lvl w:ilvl="0" w:tplc="052E0B0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3" w15:restartNumberingAfterBreak="0">
    <w:nsid w:val="57407698"/>
    <w:multiLevelType w:val="hybridMultilevel"/>
    <w:tmpl w:val="FDD22AE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577F61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57E124F9"/>
    <w:multiLevelType w:val="hybridMultilevel"/>
    <w:tmpl w:val="79506D26"/>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6" w15:restartNumberingAfterBreak="0">
    <w:nsid w:val="588D72B7"/>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7" w15:restartNumberingAfterBreak="0">
    <w:nsid w:val="594505DD"/>
    <w:multiLevelType w:val="hybridMultilevel"/>
    <w:tmpl w:val="F904AFCC"/>
    <w:lvl w:ilvl="0" w:tplc="B3C89E5E">
      <w:start w:val="1"/>
      <w:numFmt w:val="lowerLetter"/>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8" w15:restartNumberingAfterBreak="0">
    <w:nsid w:val="598876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5A0412AD"/>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5A454674"/>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B3C494E"/>
    <w:multiLevelType w:val="multilevel"/>
    <w:tmpl w:val="DECE2002"/>
    <w:lvl w:ilvl="0">
      <w:start w:val="1"/>
      <w:numFmt w:val="bullet"/>
      <w:lvlText w:val=""/>
      <w:lvlJc w:val="left"/>
      <w:pPr>
        <w:tabs>
          <w:tab w:val="num" w:pos="900"/>
        </w:tabs>
        <w:ind w:left="900" w:hanging="360"/>
      </w:pPr>
      <w:rPr>
        <w:rFonts w:ascii="Wingdings" w:hAnsi="Wingdings" w:hint="default"/>
        <w:sz w:val="20"/>
      </w:rPr>
    </w:lvl>
    <w:lvl w:ilvl="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52" w15:restartNumberingAfterBreak="0">
    <w:nsid w:val="5BED607F"/>
    <w:multiLevelType w:val="hybridMultilevel"/>
    <w:tmpl w:val="7FD69342"/>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5C1567D1"/>
    <w:multiLevelType w:val="hybridMultilevel"/>
    <w:tmpl w:val="B7A859B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5CA44163"/>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5" w15:restartNumberingAfterBreak="0">
    <w:nsid w:val="5E831289"/>
    <w:multiLevelType w:val="hybridMultilevel"/>
    <w:tmpl w:val="AA84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5E8C77F5"/>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5FB314A5"/>
    <w:multiLevelType w:val="hybridMultilevel"/>
    <w:tmpl w:val="76B47754"/>
    <w:lvl w:ilvl="0" w:tplc="488EDA68">
      <w:start w:val="1"/>
      <w:numFmt w:val="lowerRoman"/>
      <w:lvlText w:val="(%1)"/>
      <w:lvlJc w:val="left"/>
      <w:pPr>
        <w:tabs>
          <w:tab w:val="num" w:pos="1980"/>
        </w:tabs>
        <w:ind w:left="198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8" w15:restartNumberingAfterBreak="0">
    <w:nsid w:val="601011C1"/>
    <w:multiLevelType w:val="hybridMultilevel"/>
    <w:tmpl w:val="9E08199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159" w15:restartNumberingAfterBreak="0">
    <w:nsid w:val="606B30D7"/>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0" w15:restartNumberingAfterBreak="0">
    <w:nsid w:val="60D3466C"/>
    <w:multiLevelType w:val="hybridMultilevel"/>
    <w:tmpl w:val="D5C0B47C"/>
    <w:lvl w:ilvl="0" w:tplc="44090001">
      <w:start w:val="1"/>
      <w:numFmt w:val="bullet"/>
      <w:lvlText w:val=""/>
      <w:lvlJc w:val="left"/>
      <w:pPr>
        <w:ind w:left="2340" w:hanging="360"/>
      </w:pPr>
      <w:rPr>
        <w:rFonts w:ascii="Symbol" w:hAnsi="Symbol" w:hint="default"/>
      </w:rPr>
    </w:lvl>
    <w:lvl w:ilvl="1" w:tplc="44090003" w:tentative="1">
      <w:start w:val="1"/>
      <w:numFmt w:val="bullet"/>
      <w:lvlText w:val="o"/>
      <w:lvlJc w:val="left"/>
      <w:pPr>
        <w:ind w:left="3060" w:hanging="360"/>
      </w:pPr>
      <w:rPr>
        <w:rFonts w:ascii="Courier New" w:hAnsi="Courier New" w:cs="Courier New" w:hint="default"/>
      </w:rPr>
    </w:lvl>
    <w:lvl w:ilvl="2" w:tplc="44090005" w:tentative="1">
      <w:start w:val="1"/>
      <w:numFmt w:val="bullet"/>
      <w:lvlText w:val=""/>
      <w:lvlJc w:val="left"/>
      <w:pPr>
        <w:ind w:left="3780" w:hanging="360"/>
      </w:pPr>
      <w:rPr>
        <w:rFonts w:ascii="Wingdings" w:hAnsi="Wingdings" w:hint="default"/>
      </w:rPr>
    </w:lvl>
    <w:lvl w:ilvl="3" w:tplc="44090001" w:tentative="1">
      <w:start w:val="1"/>
      <w:numFmt w:val="bullet"/>
      <w:lvlText w:val=""/>
      <w:lvlJc w:val="left"/>
      <w:pPr>
        <w:ind w:left="4500" w:hanging="360"/>
      </w:pPr>
      <w:rPr>
        <w:rFonts w:ascii="Symbol" w:hAnsi="Symbol" w:hint="default"/>
      </w:rPr>
    </w:lvl>
    <w:lvl w:ilvl="4" w:tplc="44090003" w:tentative="1">
      <w:start w:val="1"/>
      <w:numFmt w:val="bullet"/>
      <w:lvlText w:val="o"/>
      <w:lvlJc w:val="left"/>
      <w:pPr>
        <w:ind w:left="5220" w:hanging="360"/>
      </w:pPr>
      <w:rPr>
        <w:rFonts w:ascii="Courier New" w:hAnsi="Courier New" w:cs="Courier New" w:hint="default"/>
      </w:rPr>
    </w:lvl>
    <w:lvl w:ilvl="5" w:tplc="44090005" w:tentative="1">
      <w:start w:val="1"/>
      <w:numFmt w:val="bullet"/>
      <w:lvlText w:val=""/>
      <w:lvlJc w:val="left"/>
      <w:pPr>
        <w:ind w:left="5940" w:hanging="360"/>
      </w:pPr>
      <w:rPr>
        <w:rFonts w:ascii="Wingdings" w:hAnsi="Wingdings" w:hint="default"/>
      </w:rPr>
    </w:lvl>
    <w:lvl w:ilvl="6" w:tplc="44090001" w:tentative="1">
      <w:start w:val="1"/>
      <w:numFmt w:val="bullet"/>
      <w:lvlText w:val=""/>
      <w:lvlJc w:val="left"/>
      <w:pPr>
        <w:ind w:left="6660" w:hanging="360"/>
      </w:pPr>
      <w:rPr>
        <w:rFonts w:ascii="Symbol" w:hAnsi="Symbol" w:hint="default"/>
      </w:rPr>
    </w:lvl>
    <w:lvl w:ilvl="7" w:tplc="44090003" w:tentative="1">
      <w:start w:val="1"/>
      <w:numFmt w:val="bullet"/>
      <w:lvlText w:val="o"/>
      <w:lvlJc w:val="left"/>
      <w:pPr>
        <w:ind w:left="7380" w:hanging="360"/>
      </w:pPr>
      <w:rPr>
        <w:rFonts w:ascii="Courier New" w:hAnsi="Courier New" w:cs="Courier New" w:hint="default"/>
      </w:rPr>
    </w:lvl>
    <w:lvl w:ilvl="8" w:tplc="44090005" w:tentative="1">
      <w:start w:val="1"/>
      <w:numFmt w:val="bullet"/>
      <w:lvlText w:val=""/>
      <w:lvlJc w:val="left"/>
      <w:pPr>
        <w:ind w:left="8100" w:hanging="360"/>
      </w:pPr>
      <w:rPr>
        <w:rFonts w:ascii="Wingdings" w:hAnsi="Wingdings" w:hint="default"/>
      </w:rPr>
    </w:lvl>
  </w:abstractNum>
  <w:abstractNum w:abstractNumId="161" w15:restartNumberingAfterBreak="0">
    <w:nsid w:val="611B1707"/>
    <w:multiLevelType w:val="hybridMultilevel"/>
    <w:tmpl w:val="2C680E4E"/>
    <w:lvl w:ilvl="0" w:tplc="054225C8">
      <w:start w:val="2"/>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2" w15:restartNumberingAfterBreak="0">
    <w:nsid w:val="63771A8C"/>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3" w15:restartNumberingAfterBreak="0">
    <w:nsid w:val="63BF54CF"/>
    <w:multiLevelType w:val="hybridMultilevel"/>
    <w:tmpl w:val="BF8CEDE2"/>
    <w:lvl w:ilvl="0" w:tplc="FD1472EA">
      <w:start w:val="4"/>
      <w:numFmt w:val="upperLetter"/>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63E45DD6"/>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64A4296F"/>
    <w:multiLevelType w:val="multilevel"/>
    <w:tmpl w:val="EB581FD8"/>
    <w:lvl w:ilvl="0">
      <w:start w:val="1"/>
      <w:numFmt w:val="upperLetter"/>
      <w:pStyle w:val="Heading1"/>
      <w:suff w:val="space"/>
      <w:lvlText w:val="SECTION %1:"/>
      <w:lvlJc w:val="left"/>
      <w:pPr>
        <w:ind w:left="1985" w:firstLine="0"/>
      </w:pPr>
      <w:rPr>
        <w:rFonts w:ascii="Tahoma" w:hAnsi="Tahoma" w:hint="default"/>
        <w:b/>
        <w:i w:val="0"/>
        <w:sz w:val="24"/>
      </w:rPr>
    </w:lvl>
    <w:lvl w:ilvl="1">
      <w:start w:val="1"/>
      <w:numFmt w:val="upperLetter"/>
      <w:lvlRestart w:val="0"/>
      <w:pStyle w:val="Heading2"/>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6" w15:restartNumberingAfterBreak="0">
    <w:nsid w:val="64A67194"/>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64C11F17"/>
    <w:multiLevelType w:val="hybridMultilevel"/>
    <w:tmpl w:val="08E0FE94"/>
    <w:lvl w:ilvl="0" w:tplc="E344278E">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68" w15:restartNumberingAfterBreak="0">
    <w:nsid w:val="64E452C3"/>
    <w:multiLevelType w:val="hybridMultilevel"/>
    <w:tmpl w:val="AC002E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650D6FC2"/>
    <w:multiLevelType w:val="hybridMultilevel"/>
    <w:tmpl w:val="3D94C484"/>
    <w:lvl w:ilvl="0" w:tplc="488EDA68">
      <w:start w:val="1"/>
      <w:numFmt w:val="lowerRoman"/>
      <w:lvlText w:val="(%1)"/>
      <w:lvlJc w:val="left"/>
      <w:pPr>
        <w:tabs>
          <w:tab w:val="num" w:pos="1980"/>
        </w:tabs>
        <w:ind w:left="1980" w:hanging="720"/>
      </w:pPr>
      <w:rPr>
        <w:rFonts w:hint="default"/>
      </w:rPr>
    </w:lvl>
    <w:lvl w:ilvl="1" w:tplc="A20C38D0">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0" w15:restartNumberingAfterBreak="0">
    <w:nsid w:val="65873B1E"/>
    <w:multiLevelType w:val="hybridMultilevel"/>
    <w:tmpl w:val="9EA47AFE"/>
    <w:lvl w:ilvl="0" w:tplc="B1BC0BA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1" w15:restartNumberingAfterBreak="0">
    <w:nsid w:val="659666D1"/>
    <w:multiLevelType w:val="multilevel"/>
    <w:tmpl w:val="86FAABB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660C31EF"/>
    <w:multiLevelType w:val="hybridMultilevel"/>
    <w:tmpl w:val="BD1458D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66AF1301"/>
    <w:multiLevelType w:val="hybridMultilevel"/>
    <w:tmpl w:val="65ACD91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4" w15:restartNumberingAfterBreak="0">
    <w:nsid w:val="66D65D26"/>
    <w:multiLevelType w:val="hybridMultilevel"/>
    <w:tmpl w:val="A722534E"/>
    <w:lvl w:ilvl="0" w:tplc="76B2ED4C">
      <w:start w:val="1"/>
      <w:numFmt w:val="lowerLetter"/>
      <w:lvlText w:val="(%1)"/>
      <w:lvlJc w:val="left"/>
      <w:pPr>
        <w:ind w:left="806" w:hanging="360"/>
      </w:pPr>
      <w:rPr>
        <w:rFonts w:hint="default"/>
      </w:rPr>
    </w:lvl>
    <w:lvl w:ilvl="1" w:tplc="44090019" w:tentative="1">
      <w:start w:val="1"/>
      <w:numFmt w:val="lowerLetter"/>
      <w:lvlText w:val="%2."/>
      <w:lvlJc w:val="left"/>
      <w:pPr>
        <w:ind w:left="1886" w:hanging="360"/>
      </w:pPr>
    </w:lvl>
    <w:lvl w:ilvl="2" w:tplc="4409001B" w:tentative="1">
      <w:start w:val="1"/>
      <w:numFmt w:val="lowerRoman"/>
      <w:lvlText w:val="%3."/>
      <w:lvlJc w:val="right"/>
      <w:pPr>
        <w:ind w:left="2606" w:hanging="180"/>
      </w:pPr>
    </w:lvl>
    <w:lvl w:ilvl="3" w:tplc="4409000F" w:tentative="1">
      <w:start w:val="1"/>
      <w:numFmt w:val="decimal"/>
      <w:lvlText w:val="%4."/>
      <w:lvlJc w:val="left"/>
      <w:pPr>
        <w:ind w:left="3326" w:hanging="360"/>
      </w:pPr>
    </w:lvl>
    <w:lvl w:ilvl="4" w:tplc="44090019" w:tentative="1">
      <w:start w:val="1"/>
      <w:numFmt w:val="lowerLetter"/>
      <w:lvlText w:val="%5."/>
      <w:lvlJc w:val="left"/>
      <w:pPr>
        <w:ind w:left="4046" w:hanging="360"/>
      </w:pPr>
    </w:lvl>
    <w:lvl w:ilvl="5" w:tplc="4409001B" w:tentative="1">
      <w:start w:val="1"/>
      <w:numFmt w:val="lowerRoman"/>
      <w:lvlText w:val="%6."/>
      <w:lvlJc w:val="right"/>
      <w:pPr>
        <w:ind w:left="4766" w:hanging="180"/>
      </w:pPr>
    </w:lvl>
    <w:lvl w:ilvl="6" w:tplc="4409000F" w:tentative="1">
      <w:start w:val="1"/>
      <w:numFmt w:val="decimal"/>
      <w:lvlText w:val="%7."/>
      <w:lvlJc w:val="left"/>
      <w:pPr>
        <w:ind w:left="5486" w:hanging="360"/>
      </w:pPr>
    </w:lvl>
    <w:lvl w:ilvl="7" w:tplc="44090019" w:tentative="1">
      <w:start w:val="1"/>
      <w:numFmt w:val="lowerLetter"/>
      <w:lvlText w:val="%8."/>
      <w:lvlJc w:val="left"/>
      <w:pPr>
        <w:ind w:left="6206" w:hanging="360"/>
      </w:pPr>
    </w:lvl>
    <w:lvl w:ilvl="8" w:tplc="4409001B" w:tentative="1">
      <w:start w:val="1"/>
      <w:numFmt w:val="lowerRoman"/>
      <w:lvlText w:val="%9."/>
      <w:lvlJc w:val="right"/>
      <w:pPr>
        <w:ind w:left="6926" w:hanging="180"/>
      </w:pPr>
    </w:lvl>
  </w:abstractNum>
  <w:abstractNum w:abstractNumId="175" w15:restartNumberingAfterBreak="0">
    <w:nsid w:val="675A2D78"/>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6" w15:restartNumberingAfterBreak="0">
    <w:nsid w:val="68455E89"/>
    <w:multiLevelType w:val="hybridMultilevel"/>
    <w:tmpl w:val="DFB4A7AA"/>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7" w15:restartNumberingAfterBreak="0">
    <w:nsid w:val="685719E4"/>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8" w15:restartNumberingAfterBreak="0">
    <w:nsid w:val="690E1110"/>
    <w:multiLevelType w:val="hybridMultilevel"/>
    <w:tmpl w:val="9E3A89EC"/>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9" w15:restartNumberingAfterBreak="0">
    <w:nsid w:val="692E4540"/>
    <w:multiLevelType w:val="hybridMultilevel"/>
    <w:tmpl w:val="B7002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69496872"/>
    <w:multiLevelType w:val="hybridMultilevel"/>
    <w:tmpl w:val="84C02D10"/>
    <w:lvl w:ilvl="0" w:tplc="D89E9C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B4877B6"/>
    <w:multiLevelType w:val="hybridMultilevel"/>
    <w:tmpl w:val="AC2464A4"/>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6B5F6181"/>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 w15:restartNumberingAfterBreak="0">
    <w:nsid w:val="6C427D5F"/>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84" w15:restartNumberingAfterBreak="0">
    <w:nsid w:val="6C5B2B0D"/>
    <w:multiLevelType w:val="hybridMultilevel"/>
    <w:tmpl w:val="7E58925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 w15:restartNumberingAfterBreak="0">
    <w:nsid w:val="6CB4137D"/>
    <w:multiLevelType w:val="hybridMultilevel"/>
    <w:tmpl w:val="B8E6F798"/>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 w15:restartNumberingAfterBreak="0">
    <w:nsid w:val="6D064249"/>
    <w:multiLevelType w:val="hybridMultilevel"/>
    <w:tmpl w:val="4B88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D812DF3"/>
    <w:multiLevelType w:val="hybridMultilevel"/>
    <w:tmpl w:val="0DC82B00"/>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8" w15:restartNumberingAfterBreak="0">
    <w:nsid w:val="6D9E1D73"/>
    <w:multiLevelType w:val="hybridMultilevel"/>
    <w:tmpl w:val="546060E2"/>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9" w15:restartNumberingAfterBreak="0">
    <w:nsid w:val="6E214061"/>
    <w:multiLevelType w:val="multilevel"/>
    <w:tmpl w:val="0D0276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0" w15:restartNumberingAfterBreak="0">
    <w:nsid w:val="6F671F65"/>
    <w:multiLevelType w:val="hybridMultilevel"/>
    <w:tmpl w:val="6ADA8C16"/>
    <w:lvl w:ilvl="0" w:tplc="D89E9C72">
      <w:start w:val="1"/>
      <w:numFmt w:val="lowerLetter"/>
      <w:lvlText w:val="(%1)"/>
      <w:lvlJc w:val="left"/>
      <w:pPr>
        <w:ind w:left="1080" w:hanging="360"/>
      </w:pPr>
      <w:rPr>
        <w:rFonts w:hint="default"/>
      </w:rPr>
    </w:lvl>
    <w:lvl w:ilvl="1" w:tplc="60589B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1" w15:restartNumberingAfterBreak="0">
    <w:nsid w:val="701241A3"/>
    <w:multiLevelType w:val="hybridMultilevel"/>
    <w:tmpl w:val="B6C88D2A"/>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70914C91"/>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3" w15:restartNumberingAfterBreak="0">
    <w:nsid w:val="71A4015A"/>
    <w:multiLevelType w:val="hybridMultilevel"/>
    <w:tmpl w:val="051C78B2"/>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4" w15:restartNumberingAfterBreak="0">
    <w:nsid w:val="73752FB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75464435"/>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196" w15:restartNumberingAfterBreak="0">
    <w:nsid w:val="7576736B"/>
    <w:multiLevelType w:val="multilevel"/>
    <w:tmpl w:val="17D47C9C"/>
    <w:lvl w:ilvl="0">
      <w:start w:val="1"/>
      <w:numFmt w:val="upperLetter"/>
      <w:suff w:val="space"/>
      <w:lvlText w:val="SECTION %1:"/>
      <w:lvlJc w:val="left"/>
      <w:pPr>
        <w:ind w:left="360" w:hanging="360"/>
      </w:pPr>
      <w:rPr>
        <w:rFonts w:ascii="Tahoma" w:hAnsi="Tahoma" w:hint="default"/>
        <w:b/>
        <w:i w:val="0"/>
        <w:sz w:val="24"/>
      </w:rPr>
    </w:lvl>
    <w:lvl w:ilvl="1">
      <w:start w:val="1"/>
      <w:numFmt w:val="upperLetter"/>
      <w:lvlRestart w:val="0"/>
      <w:suff w:val="space"/>
      <w:lvlText w:val="Part %2:"/>
      <w:lvlJc w:val="left"/>
      <w:pPr>
        <w:ind w:left="0" w:firstLine="0"/>
      </w:pPr>
      <w:rPr>
        <w:rFonts w:ascii="Tahoma" w:hAnsi="Tahoma" w:hint="default"/>
        <w:b/>
        <w:i w:val="0"/>
        <w:sz w:val="22"/>
      </w:rPr>
    </w:lvl>
    <w:lvl w:ilvl="2">
      <w:start w:val="1"/>
      <w:numFmt w:val="decimal"/>
      <w:suff w:val="space"/>
      <w:lvlText w:val="%3."/>
      <w:lvlJc w:val="left"/>
      <w:pPr>
        <w:ind w:left="357" w:hanging="357"/>
      </w:pPr>
      <w:rPr>
        <w:rFonts w:ascii="Tahoma" w:hAnsi="Tahoma"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7" w15:restartNumberingAfterBreak="0">
    <w:nsid w:val="76126553"/>
    <w:multiLevelType w:val="hybridMultilevel"/>
    <w:tmpl w:val="EAA4195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8" w15:restartNumberingAfterBreak="0">
    <w:nsid w:val="76F43A76"/>
    <w:multiLevelType w:val="hybridMultilevel"/>
    <w:tmpl w:val="AAD8A0F6"/>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9" w15:restartNumberingAfterBreak="0">
    <w:nsid w:val="76FA370D"/>
    <w:multiLevelType w:val="hybridMultilevel"/>
    <w:tmpl w:val="D04811B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0" w15:restartNumberingAfterBreak="0">
    <w:nsid w:val="77C20C76"/>
    <w:multiLevelType w:val="hybridMultilevel"/>
    <w:tmpl w:val="67746D7A"/>
    <w:lvl w:ilvl="0" w:tplc="60589B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78A35962"/>
    <w:multiLevelType w:val="multilevel"/>
    <w:tmpl w:val="2014FE66"/>
    <w:lvl w:ilvl="0">
      <w:start w:val="1"/>
      <w:numFmt w:val="upperLetter"/>
      <w:suff w:val="space"/>
      <w:lvlText w:val="SECTION %1:"/>
      <w:lvlJc w:val="left"/>
      <w:pPr>
        <w:ind w:left="360" w:hanging="360"/>
      </w:pPr>
      <w:rPr>
        <w:rFonts w:ascii="Tahoma" w:hAnsi="Tahoma"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79A86BEA"/>
    <w:multiLevelType w:val="hybridMultilevel"/>
    <w:tmpl w:val="54304C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7AE45ABD"/>
    <w:multiLevelType w:val="hybridMultilevel"/>
    <w:tmpl w:val="22849DAC"/>
    <w:lvl w:ilvl="0" w:tplc="8FE26124">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4" w15:restartNumberingAfterBreak="0">
    <w:nsid w:val="7AEA2585"/>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5" w15:restartNumberingAfterBreak="0">
    <w:nsid w:val="7B39055E"/>
    <w:multiLevelType w:val="hybridMultilevel"/>
    <w:tmpl w:val="5052B5CC"/>
    <w:lvl w:ilvl="0" w:tplc="B3C89E5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6" w15:restartNumberingAfterBreak="0">
    <w:nsid w:val="7BA658A6"/>
    <w:multiLevelType w:val="hybridMultilevel"/>
    <w:tmpl w:val="55D2D012"/>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CBA49AB"/>
    <w:multiLevelType w:val="hybridMultilevel"/>
    <w:tmpl w:val="EF52D02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208" w15:restartNumberingAfterBreak="0">
    <w:nsid w:val="7CD004D9"/>
    <w:multiLevelType w:val="hybridMultilevel"/>
    <w:tmpl w:val="90F2139C"/>
    <w:lvl w:ilvl="0" w:tplc="76B2ED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9" w15:restartNumberingAfterBreak="0">
    <w:nsid w:val="7D085C81"/>
    <w:multiLevelType w:val="hybridMultilevel"/>
    <w:tmpl w:val="0BD66C68"/>
    <w:lvl w:ilvl="0" w:tplc="14020DA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7DB71804"/>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1" w15:restartNumberingAfterBreak="0">
    <w:nsid w:val="7E23693A"/>
    <w:multiLevelType w:val="multilevel"/>
    <w:tmpl w:val="3CA4B350"/>
    <w:lvl w:ilvl="0">
      <w:start w:val="1"/>
      <w:numFmt w:val="bullet"/>
      <w:lvlText w:val=""/>
      <w:lvlJc w:val="left"/>
      <w:pPr>
        <w:tabs>
          <w:tab w:val="num" w:pos="900"/>
        </w:tabs>
        <w:ind w:left="900" w:hanging="360"/>
      </w:pPr>
      <w:rPr>
        <w:rFonts w:ascii="Wingdings" w:hAnsi="Wingdings" w:hint="default"/>
        <w:sz w:val="20"/>
      </w:rPr>
    </w:lvl>
    <w:lvl w:ilvl="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12" w15:restartNumberingAfterBreak="0">
    <w:nsid w:val="7EC47272"/>
    <w:multiLevelType w:val="hybridMultilevel"/>
    <w:tmpl w:val="CF7C65F0"/>
    <w:lvl w:ilvl="0" w:tplc="17BCC4E6">
      <w:start w:val="1"/>
      <w:numFmt w:val="low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7EEF58FD"/>
    <w:multiLevelType w:val="hybridMultilevel"/>
    <w:tmpl w:val="54304CF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4" w15:restartNumberingAfterBreak="0">
    <w:nsid w:val="7F332A3F"/>
    <w:multiLevelType w:val="hybridMultilevel"/>
    <w:tmpl w:val="DC90389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3427720">
    <w:abstractNumId w:val="86"/>
  </w:num>
  <w:num w:numId="2" w16cid:durableId="37290973">
    <w:abstractNumId w:val="136"/>
  </w:num>
  <w:num w:numId="3" w16cid:durableId="1236163074">
    <w:abstractNumId w:val="157"/>
  </w:num>
  <w:num w:numId="4" w16cid:durableId="73748302">
    <w:abstractNumId w:val="169"/>
  </w:num>
  <w:num w:numId="5" w16cid:durableId="1310861924">
    <w:abstractNumId w:val="22"/>
  </w:num>
  <w:num w:numId="6" w16cid:durableId="416829215">
    <w:abstractNumId w:val="69"/>
  </w:num>
  <w:num w:numId="7" w16cid:durableId="1855727073">
    <w:abstractNumId w:val="124"/>
  </w:num>
  <w:num w:numId="8" w16cid:durableId="956378054">
    <w:abstractNumId w:val="203"/>
  </w:num>
  <w:num w:numId="9" w16cid:durableId="1353142016">
    <w:abstractNumId w:val="161"/>
  </w:num>
  <w:num w:numId="10" w16cid:durableId="1398937042">
    <w:abstractNumId w:val="119"/>
  </w:num>
  <w:num w:numId="11" w16cid:durableId="828522469">
    <w:abstractNumId w:val="139"/>
  </w:num>
  <w:num w:numId="12" w16cid:durableId="112142851">
    <w:abstractNumId w:val="123"/>
  </w:num>
  <w:num w:numId="13" w16cid:durableId="707880472">
    <w:abstractNumId w:val="195"/>
  </w:num>
  <w:num w:numId="14" w16cid:durableId="1851748804">
    <w:abstractNumId w:val="28"/>
  </w:num>
  <w:num w:numId="15" w16cid:durableId="313415295">
    <w:abstractNumId w:val="132"/>
  </w:num>
  <w:num w:numId="16" w16cid:durableId="257256395">
    <w:abstractNumId w:val="57"/>
  </w:num>
  <w:num w:numId="17" w16cid:durableId="1060713236">
    <w:abstractNumId w:val="25"/>
  </w:num>
  <w:num w:numId="18" w16cid:durableId="1023895619">
    <w:abstractNumId w:val="97"/>
  </w:num>
  <w:num w:numId="19" w16cid:durableId="383986457">
    <w:abstractNumId w:val="137"/>
  </w:num>
  <w:num w:numId="20" w16cid:durableId="957613587">
    <w:abstractNumId w:val="8"/>
  </w:num>
  <w:num w:numId="21" w16cid:durableId="692389024">
    <w:abstractNumId w:val="87"/>
  </w:num>
  <w:num w:numId="22" w16cid:durableId="1481801187">
    <w:abstractNumId w:val="176"/>
  </w:num>
  <w:num w:numId="23" w16cid:durableId="754862499">
    <w:abstractNumId w:val="96"/>
  </w:num>
  <w:num w:numId="24" w16cid:durableId="1189366154">
    <w:abstractNumId w:val="120"/>
  </w:num>
  <w:num w:numId="25" w16cid:durableId="1531647342">
    <w:abstractNumId w:val="113"/>
  </w:num>
  <w:num w:numId="26" w16cid:durableId="654071968">
    <w:abstractNumId w:val="61"/>
  </w:num>
  <w:num w:numId="27" w16cid:durableId="66078210">
    <w:abstractNumId w:val="19"/>
  </w:num>
  <w:num w:numId="28" w16cid:durableId="1694644849">
    <w:abstractNumId w:val="31"/>
  </w:num>
  <w:num w:numId="29" w16cid:durableId="469369602">
    <w:abstractNumId w:val="177"/>
  </w:num>
  <w:num w:numId="30" w16cid:durableId="980771525">
    <w:abstractNumId w:val="208"/>
  </w:num>
  <w:num w:numId="31" w16cid:durableId="437214279">
    <w:abstractNumId w:val="207"/>
  </w:num>
  <w:num w:numId="32" w16cid:durableId="980966320">
    <w:abstractNumId w:val="158"/>
  </w:num>
  <w:num w:numId="33" w16cid:durableId="2101174262">
    <w:abstractNumId w:val="77"/>
  </w:num>
  <w:num w:numId="34" w16cid:durableId="288896138">
    <w:abstractNumId w:val="125"/>
  </w:num>
  <w:num w:numId="35" w16cid:durableId="1290479825">
    <w:abstractNumId w:val="78"/>
  </w:num>
  <w:num w:numId="36" w16cid:durableId="1608999676">
    <w:abstractNumId w:val="73"/>
  </w:num>
  <w:num w:numId="37" w16cid:durableId="2019848107">
    <w:abstractNumId w:val="193"/>
  </w:num>
  <w:num w:numId="38" w16cid:durableId="288707171">
    <w:abstractNumId w:val="35"/>
  </w:num>
  <w:num w:numId="39" w16cid:durableId="3480254">
    <w:abstractNumId w:val="131"/>
  </w:num>
  <w:num w:numId="40" w16cid:durableId="430702848">
    <w:abstractNumId w:val="40"/>
  </w:num>
  <w:num w:numId="41" w16cid:durableId="90009319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45972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9449104">
    <w:abstractNumId w:val="189"/>
  </w:num>
  <w:num w:numId="44" w16cid:durableId="103345882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823067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013303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696243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0833453">
    <w:abstractNumId w:val="141"/>
  </w:num>
  <w:num w:numId="49" w16cid:durableId="496042193">
    <w:abstractNumId w:val="76"/>
  </w:num>
  <w:num w:numId="50" w16cid:durableId="655693664">
    <w:abstractNumId w:val="46"/>
  </w:num>
  <w:num w:numId="51" w16cid:durableId="492061732">
    <w:abstractNumId w:val="70"/>
  </w:num>
  <w:num w:numId="52" w16cid:durableId="1879538660">
    <w:abstractNumId w:val="66"/>
  </w:num>
  <w:num w:numId="53" w16cid:durableId="1207833758">
    <w:abstractNumId w:val="111"/>
  </w:num>
  <w:num w:numId="54" w16cid:durableId="539825344">
    <w:abstractNumId w:val="163"/>
  </w:num>
  <w:num w:numId="55" w16cid:durableId="544566101">
    <w:abstractNumId w:val="112"/>
  </w:num>
  <w:num w:numId="56" w16cid:durableId="501355600">
    <w:abstractNumId w:val="200"/>
  </w:num>
  <w:num w:numId="57" w16cid:durableId="1858423634">
    <w:abstractNumId w:val="54"/>
  </w:num>
  <w:num w:numId="58" w16cid:durableId="1455782426">
    <w:abstractNumId w:val="167"/>
  </w:num>
  <w:num w:numId="59" w16cid:durableId="2046636184">
    <w:abstractNumId w:val="199"/>
  </w:num>
  <w:num w:numId="60" w16cid:durableId="987709381">
    <w:abstractNumId w:val="154"/>
  </w:num>
  <w:num w:numId="61" w16cid:durableId="723794032">
    <w:abstractNumId w:val="138"/>
  </w:num>
  <w:num w:numId="62" w16cid:durableId="1570337296">
    <w:abstractNumId w:val="109"/>
  </w:num>
  <w:num w:numId="63" w16cid:durableId="156462591">
    <w:abstractNumId w:val="12"/>
  </w:num>
  <w:num w:numId="64" w16cid:durableId="1906065603">
    <w:abstractNumId w:val="81"/>
  </w:num>
  <w:num w:numId="65" w16cid:durableId="463501528">
    <w:abstractNumId w:val="11"/>
  </w:num>
  <w:num w:numId="66" w16cid:durableId="1351252337">
    <w:abstractNumId w:val="115"/>
  </w:num>
  <w:num w:numId="67" w16cid:durableId="1743521197">
    <w:abstractNumId w:val="80"/>
  </w:num>
  <w:num w:numId="68" w16cid:durableId="1047411633">
    <w:abstractNumId w:val="16"/>
  </w:num>
  <w:num w:numId="69" w16cid:durableId="1245839513">
    <w:abstractNumId w:val="118"/>
  </w:num>
  <w:num w:numId="70" w16cid:durableId="1842815900">
    <w:abstractNumId w:val="2"/>
  </w:num>
  <w:num w:numId="71" w16cid:durableId="1285114349">
    <w:abstractNumId w:val="214"/>
  </w:num>
  <w:num w:numId="72" w16cid:durableId="65340827">
    <w:abstractNumId w:val="152"/>
  </w:num>
  <w:num w:numId="73" w16cid:durableId="1059859953">
    <w:abstractNumId w:val="172"/>
  </w:num>
  <w:num w:numId="74" w16cid:durableId="1701272368">
    <w:abstractNumId w:val="36"/>
  </w:num>
  <w:num w:numId="75" w16cid:durableId="522520051">
    <w:abstractNumId w:val="14"/>
  </w:num>
  <w:num w:numId="76" w16cid:durableId="328169264">
    <w:abstractNumId w:val="27"/>
  </w:num>
  <w:num w:numId="77" w16cid:durableId="899823958">
    <w:abstractNumId w:val="17"/>
  </w:num>
  <w:num w:numId="78" w16cid:durableId="1151675729">
    <w:abstractNumId w:val="24"/>
  </w:num>
  <w:num w:numId="79" w16cid:durableId="333799518">
    <w:abstractNumId w:val="116"/>
  </w:num>
  <w:num w:numId="80" w16cid:durableId="60257017">
    <w:abstractNumId w:val="23"/>
  </w:num>
  <w:num w:numId="81" w16cid:durableId="1739476968">
    <w:abstractNumId w:val="168"/>
  </w:num>
  <w:num w:numId="82" w16cid:durableId="629171105">
    <w:abstractNumId w:val="144"/>
  </w:num>
  <w:num w:numId="83" w16cid:durableId="1626498989">
    <w:abstractNumId w:val="26"/>
  </w:num>
  <w:num w:numId="84" w16cid:durableId="1442532314">
    <w:abstractNumId w:val="108"/>
  </w:num>
  <w:num w:numId="85" w16cid:durableId="985820308">
    <w:abstractNumId w:val="194"/>
  </w:num>
  <w:num w:numId="86" w16cid:durableId="1704280035">
    <w:abstractNumId w:val="148"/>
  </w:num>
  <w:num w:numId="87" w16cid:durableId="1779719032">
    <w:abstractNumId w:val="64"/>
  </w:num>
  <w:num w:numId="88" w16cid:durableId="511380905">
    <w:abstractNumId w:val="201"/>
  </w:num>
  <w:num w:numId="89" w16cid:durableId="182063480">
    <w:abstractNumId w:val="64"/>
  </w:num>
  <w:num w:numId="90" w16cid:durableId="600181915">
    <w:abstractNumId w:val="165"/>
  </w:num>
  <w:num w:numId="91" w16cid:durableId="1259411476">
    <w:abstractNumId w:val="165"/>
  </w:num>
  <w:num w:numId="92" w16cid:durableId="995035150">
    <w:abstractNumId w:val="165"/>
  </w:num>
  <w:num w:numId="93" w16cid:durableId="1605381683">
    <w:abstractNumId w:val="165"/>
  </w:num>
  <w:num w:numId="94" w16cid:durableId="1992632528">
    <w:abstractNumId w:val="165"/>
  </w:num>
  <w:num w:numId="95" w16cid:durableId="190121254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29634981">
    <w:abstractNumId w:val="165"/>
  </w:num>
  <w:num w:numId="97" w16cid:durableId="1884710785">
    <w:abstractNumId w:val="165"/>
  </w:num>
  <w:num w:numId="98" w16cid:durableId="1372223653">
    <w:abstractNumId w:val="3"/>
  </w:num>
  <w:num w:numId="99" w16cid:durableId="1952928837">
    <w:abstractNumId w:val="166"/>
  </w:num>
  <w:num w:numId="100" w16cid:durableId="2090534890">
    <w:abstractNumId w:val="165"/>
  </w:num>
  <w:num w:numId="101" w16cid:durableId="644435102">
    <w:abstractNumId w:val="165"/>
  </w:num>
  <w:num w:numId="102" w16cid:durableId="2080125647">
    <w:abstractNumId w:val="165"/>
  </w:num>
  <w:num w:numId="103" w16cid:durableId="1882522164">
    <w:abstractNumId w:val="165"/>
    <w:lvlOverride w:ilvl="0">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4" w16cid:durableId="621956803">
    <w:abstractNumId w:val="165"/>
  </w:num>
  <w:num w:numId="105" w16cid:durableId="1541239091">
    <w:abstractNumId w:val="165"/>
  </w:num>
  <w:num w:numId="106" w16cid:durableId="470632656">
    <w:abstractNumId w:val="165"/>
  </w:num>
  <w:num w:numId="107" w16cid:durableId="1761831866">
    <w:abstractNumId w:val="165"/>
  </w:num>
  <w:num w:numId="108" w16cid:durableId="166747704">
    <w:abstractNumId w:val="165"/>
    <w:lvlOverride w:ilvl="0">
      <w:lvl w:ilvl="0">
        <w:start w:val="1"/>
        <w:numFmt w:val="upperLetter"/>
        <w:pStyle w:val="Heading1"/>
        <w:suff w:val="space"/>
        <w:lvlText w:val="SECTION %1:"/>
        <w:lvlJc w:val="left"/>
        <w:pPr>
          <w:ind w:left="0" w:firstLine="0"/>
        </w:pPr>
        <w:rPr>
          <w:rFonts w:ascii="Tahoma" w:hAnsi="Tahoma" w:hint="default"/>
          <w:b/>
          <w:i w:val="0"/>
          <w:sz w:val="24"/>
        </w:rPr>
      </w:lvl>
    </w:lvlOverride>
    <w:lvlOverride w:ilvl="1">
      <w:lvl w:ilvl="1">
        <w:start w:val="1"/>
        <w:numFmt w:val="upperLetter"/>
        <w:lvlRestart w:val="0"/>
        <w:pStyle w:val="Heading2"/>
        <w:suff w:val="space"/>
        <w:lvlText w:val="Part %2:"/>
        <w:lvlJc w:val="left"/>
        <w:pPr>
          <w:ind w:left="357" w:hanging="357"/>
        </w:pPr>
        <w:rPr>
          <w:rFonts w:ascii="Tahoma" w:hAnsi="Tahoma" w:hint="default"/>
          <w:b/>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832113109">
    <w:abstractNumId w:val="165"/>
  </w:num>
  <w:num w:numId="110" w16cid:durableId="25182855">
    <w:abstractNumId w:val="165"/>
  </w:num>
  <w:num w:numId="111" w16cid:durableId="1114324968">
    <w:abstractNumId w:val="107"/>
  </w:num>
  <w:num w:numId="112" w16cid:durableId="1771317613">
    <w:abstractNumId w:val="165"/>
  </w:num>
  <w:num w:numId="113" w16cid:durableId="1908683842">
    <w:abstractNumId w:val="165"/>
    <w:lvlOverride w:ilvl="0">
      <w:startOverride w:val="1"/>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startOverride w:va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4" w16cid:durableId="1542008920">
    <w:abstractNumId w:val="1"/>
  </w:num>
  <w:num w:numId="115" w16cid:durableId="2106996442">
    <w:abstractNumId w:val="185"/>
  </w:num>
  <w:num w:numId="116" w16cid:durableId="241986088">
    <w:abstractNumId w:val="146"/>
  </w:num>
  <w:num w:numId="117" w16cid:durableId="1011878970">
    <w:abstractNumId w:val="105"/>
  </w:num>
  <w:num w:numId="118" w16cid:durableId="948272727">
    <w:abstractNumId w:val="165"/>
  </w:num>
  <w:num w:numId="119" w16cid:durableId="1052122568">
    <w:abstractNumId w:val="165"/>
  </w:num>
  <w:num w:numId="120" w16cid:durableId="1497574574">
    <w:abstractNumId w:val="165"/>
  </w:num>
  <w:num w:numId="121" w16cid:durableId="203100202">
    <w:abstractNumId w:val="165"/>
  </w:num>
  <w:num w:numId="122" w16cid:durableId="1710302790">
    <w:abstractNumId w:val="165"/>
  </w:num>
  <w:num w:numId="123" w16cid:durableId="137226976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75211772">
    <w:abstractNumId w:val="165"/>
  </w:num>
  <w:num w:numId="125" w16cid:durableId="1093621880">
    <w:abstractNumId w:val="156"/>
  </w:num>
  <w:num w:numId="126" w16cid:durableId="1249576089">
    <w:abstractNumId w:val="165"/>
  </w:num>
  <w:num w:numId="127" w16cid:durableId="402334029">
    <w:abstractNumId w:val="165"/>
  </w:num>
  <w:num w:numId="128" w16cid:durableId="1177112557">
    <w:abstractNumId w:val="165"/>
  </w:num>
  <w:num w:numId="129" w16cid:durableId="1454669099">
    <w:abstractNumId w:val="165"/>
  </w:num>
  <w:num w:numId="130" w16cid:durableId="1790470342">
    <w:abstractNumId w:val="165"/>
  </w:num>
  <w:num w:numId="131" w16cid:durableId="749349670">
    <w:abstractNumId w:val="165"/>
  </w:num>
  <w:num w:numId="132" w16cid:durableId="1737312454">
    <w:abstractNumId w:val="65"/>
  </w:num>
  <w:num w:numId="133" w16cid:durableId="996693028">
    <w:abstractNumId w:val="165"/>
  </w:num>
  <w:num w:numId="134" w16cid:durableId="140144128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44052878">
    <w:abstractNumId w:val="165"/>
  </w:num>
  <w:num w:numId="136" w16cid:durableId="137187201">
    <w:abstractNumId w:val="102"/>
  </w:num>
  <w:num w:numId="137" w16cid:durableId="1035277206">
    <w:abstractNumId w:val="174"/>
  </w:num>
  <w:num w:numId="138" w16cid:durableId="200745544">
    <w:abstractNumId w:val="165"/>
  </w:num>
  <w:num w:numId="139" w16cid:durableId="356779591">
    <w:abstractNumId w:val="0"/>
  </w:num>
  <w:num w:numId="140" w16cid:durableId="222763467">
    <w:abstractNumId w:val="48"/>
  </w:num>
  <w:num w:numId="141" w16cid:durableId="1304117935">
    <w:abstractNumId w:val="34"/>
  </w:num>
  <w:num w:numId="142" w16cid:durableId="1964774895">
    <w:abstractNumId w:val="165"/>
  </w:num>
  <w:num w:numId="143" w16cid:durableId="23432300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12949705">
    <w:abstractNumId w:val="10"/>
  </w:num>
  <w:num w:numId="145" w16cid:durableId="1670907916">
    <w:abstractNumId w:val="165"/>
  </w:num>
  <w:num w:numId="146" w16cid:durableId="913658850">
    <w:abstractNumId w:val="165"/>
  </w:num>
  <w:num w:numId="147" w16cid:durableId="1662924509">
    <w:abstractNumId w:val="159"/>
  </w:num>
  <w:num w:numId="148" w16cid:durableId="1153712952">
    <w:abstractNumId w:val="165"/>
  </w:num>
  <w:num w:numId="149" w16cid:durableId="1523275873">
    <w:abstractNumId w:val="134"/>
  </w:num>
  <w:num w:numId="150" w16cid:durableId="1625236880">
    <w:abstractNumId w:val="15"/>
  </w:num>
  <w:num w:numId="151" w16cid:durableId="793408783">
    <w:abstractNumId w:val="196"/>
  </w:num>
  <w:num w:numId="152" w16cid:durableId="1024399103">
    <w:abstractNumId w:val="165"/>
  </w:num>
  <w:num w:numId="153" w16cid:durableId="113823201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9445495">
    <w:abstractNumId w:val="165"/>
  </w:num>
  <w:num w:numId="155" w16cid:durableId="1331562939">
    <w:abstractNumId w:val="165"/>
  </w:num>
  <w:num w:numId="156" w16cid:durableId="529489133">
    <w:abstractNumId w:val="190"/>
  </w:num>
  <w:num w:numId="157" w16cid:durableId="440994241">
    <w:abstractNumId w:val="92"/>
  </w:num>
  <w:num w:numId="158" w16cid:durableId="1858616027">
    <w:abstractNumId w:val="89"/>
  </w:num>
  <w:num w:numId="159" w16cid:durableId="2132553115">
    <w:abstractNumId w:val="100"/>
  </w:num>
  <w:num w:numId="160" w16cid:durableId="2094817758">
    <w:abstractNumId w:val="79"/>
  </w:num>
  <w:num w:numId="161" w16cid:durableId="1427729206">
    <w:abstractNumId w:val="63"/>
  </w:num>
  <w:num w:numId="162" w16cid:durableId="354843616">
    <w:abstractNumId w:val="145"/>
  </w:num>
  <w:num w:numId="163" w16cid:durableId="495606791">
    <w:abstractNumId w:val="165"/>
  </w:num>
  <w:num w:numId="164" w16cid:durableId="694695230">
    <w:abstractNumId w:val="210"/>
  </w:num>
  <w:num w:numId="165" w16cid:durableId="382022483">
    <w:abstractNumId w:val="143"/>
  </w:num>
  <w:num w:numId="166" w16cid:durableId="1177233780">
    <w:abstractNumId w:val="129"/>
  </w:num>
  <w:num w:numId="167" w16cid:durableId="1312251018">
    <w:abstractNumId w:val="165"/>
  </w:num>
  <w:num w:numId="168" w16cid:durableId="1573585500">
    <w:abstractNumId w:val="165"/>
  </w:num>
  <w:num w:numId="169" w16cid:durableId="199100160">
    <w:abstractNumId w:val="9"/>
  </w:num>
  <w:num w:numId="170" w16cid:durableId="950013602">
    <w:abstractNumId w:val="180"/>
  </w:num>
  <w:num w:numId="171" w16cid:durableId="1552379505">
    <w:abstractNumId w:val="165"/>
  </w:num>
  <w:num w:numId="172" w16cid:durableId="202875323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86633825">
    <w:abstractNumId w:val="18"/>
    <w:lvlOverride w:ilvl="0">
      <w:startOverride w:val="1"/>
    </w:lvlOverride>
  </w:num>
  <w:num w:numId="174" w16cid:durableId="406808420">
    <w:abstractNumId w:val="44"/>
  </w:num>
  <w:num w:numId="175" w16cid:durableId="693648600">
    <w:abstractNumId w:val="29"/>
  </w:num>
  <w:num w:numId="176" w16cid:durableId="1896768583">
    <w:abstractNumId w:val="101"/>
    <w:lvlOverride w:ilvl="0">
      <w:startOverride w:val="2"/>
    </w:lvlOverride>
  </w:num>
  <w:num w:numId="177" w16cid:durableId="1505780895">
    <w:abstractNumId w:val="101"/>
    <w:lvlOverride w:ilvl="0"/>
    <w:lvlOverride w:ilvl="1">
      <w:startOverride w:val="1"/>
    </w:lvlOverride>
  </w:num>
  <w:num w:numId="178" w16cid:durableId="1458987357">
    <w:abstractNumId w:val="101"/>
  </w:num>
  <w:num w:numId="179" w16cid:durableId="1372072148">
    <w:abstractNumId w:val="171"/>
  </w:num>
  <w:num w:numId="180" w16cid:durableId="745028792">
    <w:abstractNumId w:val="211"/>
  </w:num>
  <w:num w:numId="181" w16cid:durableId="554200063">
    <w:abstractNumId w:val="151"/>
  </w:num>
  <w:num w:numId="182" w16cid:durableId="364136710">
    <w:abstractNumId w:val="160"/>
  </w:num>
  <w:num w:numId="183" w16cid:durableId="756638203">
    <w:abstractNumId w:val="128"/>
  </w:num>
  <w:num w:numId="184" w16cid:durableId="762802235">
    <w:abstractNumId w:val="212"/>
  </w:num>
  <w:num w:numId="185" w16cid:durableId="1693192493">
    <w:abstractNumId w:val="50"/>
  </w:num>
  <w:num w:numId="186" w16cid:durableId="1885022168">
    <w:abstractNumId w:val="204"/>
  </w:num>
  <w:num w:numId="187" w16cid:durableId="1453476703">
    <w:abstractNumId w:val="4"/>
  </w:num>
  <w:num w:numId="188" w16cid:durableId="2146385235">
    <w:abstractNumId w:val="165"/>
  </w:num>
  <w:num w:numId="189" w16cid:durableId="323974934">
    <w:abstractNumId w:val="135"/>
  </w:num>
  <w:num w:numId="190" w16cid:durableId="157888333">
    <w:abstractNumId w:val="140"/>
  </w:num>
  <w:num w:numId="191" w16cid:durableId="1950812401">
    <w:abstractNumId w:val="142"/>
  </w:num>
  <w:num w:numId="192" w16cid:durableId="1595939222">
    <w:abstractNumId w:val="88"/>
  </w:num>
  <w:num w:numId="193" w16cid:durableId="564216934">
    <w:abstractNumId w:val="41"/>
  </w:num>
  <w:num w:numId="194" w16cid:durableId="1892646624">
    <w:abstractNumId w:val="155"/>
  </w:num>
  <w:num w:numId="195" w16cid:durableId="371424998">
    <w:abstractNumId w:val="179"/>
  </w:num>
  <w:num w:numId="196" w16cid:durableId="1592542093">
    <w:abstractNumId w:val="202"/>
  </w:num>
  <w:num w:numId="197" w16cid:durableId="491288507">
    <w:abstractNumId w:val="38"/>
  </w:num>
  <w:num w:numId="198" w16cid:durableId="2084141638">
    <w:abstractNumId w:val="198"/>
  </w:num>
  <w:num w:numId="199" w16cid:durableId="1366324632">
    <w:abstractNumId w:val="94"/>
  </w:num>
  <w:num w:numId="200" w16cid:durableId="94592549">
    <w:abstractNumId w:val="95"/>
  </w:num>
  <w:num w:numId="201" w16cid:durableId="1993632939">
    <w:abstractNumId w:val="122"/>
  </w:num>
  <w:num w:numId="202" w16cid:durableId="1766195343">
    <w:abstractNumId w:val="71"/>
  </w:num>
  <w:num w:numId="203" w16cid:durableId="1567957338">
    <w:abstractNumId w:val="98"/>
  </w:num>
  <w:num w:numId="204" w16cid:durableId="1287813573">
    <w:abstractNumId w:val="13"/>
  </w:num>
  <w:num w:numId="205" w16cid:durableId="1197888965">
    <w:abstractNumId w:val="186"/>
  </w:num>
  <w:num w:numId="206" w16cid:durableId="540679203">
    <w:abstractNumId w:val="183"/>
  </w:num>
  <w:num w:numId="207" w16cid:durableId="100614516">
    <w:abstractNumId w:val="188"/>
  </w:num>
  <w:num w:numId="208" w16cid:durableId="1525513968">
    <w:abstractNumId w:val="43"/>
  </w:num>
  <w:num w:numId="209" w16cid:durableId="860975103">
    <w:abstractNumId w:val="30"/>
  </w:num>
  <w:num w:numId="210" w16cid:durableId="1433014580">
    <w:abstractNumId w:val="104"/>
  </w:num>
  <w:num w:numId="211" w16cid:durableId="1339693943">
    <w:abstractNumId w:val="82"/>
  </w:num>
  <w:num w:numId="212" w16cid:durableId="571502970">
    <w:abstractNumId w:val="32"/>
  </w:num>
  <w:num w:numId="213" w16cid:durableId="1531184341">
    <w:abstractNumId w:val="91"/>
  </w:num>
  <w:num w:numId="214" w16cid:durableId="911354794">
    <w:abstractNumId w:val="117"/>
  </w:num>
  <w:num w:numId="215" w16cid:durableId="1930697098">
    <w:abstractNumId w:val="21"/>
  </w:num>
  <w:num w:numId="216" w16cid:durableId="2059626257">
    <w:abstractNumId w:val="6"/>
  </w:num>
  <w:num w:numId="217" w16cid:durableId="1550266828">
    <w:abstractNumId w:val="181"/>
  </w:num>
  <w:num w:numId="218" w16cid:durableId="1672954450">
    <w:abstractNumId w:val="59"/>
  </w:num>
  <w:num w:numId="219" w16cid:durableId="565141141">
    <w:abstractNumId w:val="106"/>
  </w:num>
  <w:num w:numId="220" w16cid:durableId="508449093">
    <w:abstractNumId w:val="153"/>
  </w:num>
  <w:num w:numId="221" w16cid:durableId="1298488320">
    <w:abstractNumId w:val="170"/>
  </w:num>
  <w:num w:numId="222" w16cid:durableId="400636432">
    <w:abstractNumId w:val="164"/>
  </w:num>
  <w:num w:numId="223" w16cid:durableId="451825128">
    <w:abstractNumId w:val="133"/>
  </w:num>
  <w:num w:numId="224" w16cid:durableId="1071539296">
    <w:abstractNumId w:val="20"/>
  </w:num>
  <w:num w:numId="225" w16cid:durableId="1118063888">
    <w:abstractNumId w:val="209"/>
  </w:num>
  <w:num w:numId="226" w16cid:durableId="1819882722">
    <w:abstractNumId w:val="60"/>
  </w:num>
  <w:num w:numId="227" w16cid:durableId="592862150">
    <w:abstractNumId w:val="173"/>
  </w:num>
  <w:num w:numId="228" w16cid:durableId="1508787346">
    <w:abstractNumId w:val="90"/>
  </w:num>
  <w:num w:numId="229" w16cid:durableId="742872748">
    <w:abstractNumId w:val="51"/>
  </w:num>
  <w:num w:numId="230" w16cid:durableId="1340085633">
    <w:abstractNumId w:val="162"/>
  </w:num>
  <w:num w:numId="231" w16cid:durableId="1744529154">
    <w:abstractNumId w:val="67"/>
  </w:num>
  <w:num w:numId="232" w16cid:durableId="1948807768">
    <w:abstractNumId w:val="62"/>
  </w:num>
  <w:num w:numId="233" w16cid:durableId="281150182">
    <w:abstractNumId w:val="52"/>
  </w:num>
  <w:num w:numId="234" w16cid:durableId="847257486">
    <w:abstractNumId w:val="75"/>
  </w:num>
  <w:num w:numId="235" w16cid:durableId="1147360788">
    <w:abstractNumId w:val="149"/>
  </w:num>
  <w:num w:numId="236" w16cid:durableId="1848330601">
    <w:abstractNumId w:val="197"/>
  </w:num>
  <w:num w:numId="237" w16cid:durableId="463503257">
    <w:abstractNumId w:val="55"/>
  </w:num>
  <w:num w:numId="238" w16cid:durableId="1107122194">
    <w:abstractNumId w:val="192"/>
  </w:num>
  <w:num w:numId="239" w16cid:durableId="566186437">
    <w:abstractNumId w:val="5"/>
  </w:num>
  <w:num w:numId="240" w16cid:durableId="1977486144">
    <w:abstractNumId w:val="205"/>
  </w:num>
  <w:num w:numId="241" w16cid:durableId="193276968">
    <w:abstractNumId w:val="84"/>
  </w:num>
  <w:num w:numId="242" w16cid:durableId="1329291345">
    <w:abstractNumId w:val="56"/>
  </w:num>
  <w:num w:numId="243" w16cid:durableId="715199774">
    <w:abstractNumId w:val="127"/>
  </w:num>
  <w:num w:numId="244" w16cid:durableId="1806851896">
    <w:abstractNumId w:val="213"/>
  </w:num>
  <w:num w:numId="245" w16cid:durableId="959413363">
    <w:abstractNumId w:val="58"/>
  </w:num>
  <w:num w:numId="246" w16cid:durableId="12190429">
    <w:abstractNumId w:val="150"/>
  </w:num>
  <w:num w:numId="247" w16cid:durableId="653797925">
    <w:abstractNumId w:val="99"/>
  </w:num>
  <w:num w:numId="248" w16cid:durableId="1639141115">
    <w:abstractNumId w:val="175"/>
  </w:num>
  <w:num w:numId="249" w16cid:durableId="1477264568">
    <w:abstractNumId w:val="83"/>
  </w:num>
  <w:num w:numId="250" w16cid:durableId="531652280">
    <w:abstractNumId w:val="45"/>
  </w:num>
  <w:num w:numId="251" w16cid:durableId="862672265">
    <w:abstractNumId w:val="72"/>
  </w:num>
  <w:num w:numId="252" w16cid:durableId="552892876">
    <w:abstractNumId w:val="68"/>
  </w:num>
  <w:num w:numId="253" w16cid:durableId="1683431331">
    <w:abstractNumId w:val="121"/>
  </w:num>
  <w:num w:numId="254" w16cid:durableId="203521426">
    <w:abstractNumId w:val="147"/>
  </w:num>
  <w:num w:numId="255" w16cid:durableId="844828729">
    <w:abstractNumId w:val="103"/>
  </w:num>
  <w:num w:numId="256" w16cid:durableId="1021008251">
    <w:abstractNumId w:val="165"/>
  </w:num>
  <w:num w:numId="257" w16cid:durableId="1815289975">
    <w:abstractNumId w:val="165"/>
  </w:num>
  <w:num w:numId="258" w16cid:durableId="11031854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037808902">
    <w:abstractNumId w:val="114"/>
  </w:num>
  <w:num w:numId="260" w16cid:durableId="1877692618">
    <w:abstractNumId w:val="39"/>
  </w:num>
  <w:num w:numId="261" w16cid:durableId="125897767">
    <w:abstractNumId w:val="110"/>
  </w:num>
  <w:num w:numId="262" w16cid:durableId="1180662839">
    <w:abstractNumId w:val="184"/>
  </w:num>
  <w:num w:numId="263" w16cid:durableId="151796213">
    <w:abstractNumId w:val="42"/>
  </w:num>
  <w:num w:numId="264" w16cid:durableId="857816913">
    <w:abstractNumId w:val="187"/>
  </w:num>
  <w:num w:numId="265" w16cid:durableId="1511796968">
    <w:abstractNumId w:val="93"/>
  </w:num>
  <w:num w:numId="266" w16cid:durableId="1786120664">
    <w:abstractNumId w:val="191"/>
  </w:num>
  <w:num w:numId="267" w16cid:durableId="1096483976">
    <w:abstractNumId w:val="33"/>
  </w:num>
  <w:num w:numId="268" w16cid:durableId="1482767946">
    <w:abstractNumId w:val="47"/>
  </w:num>
  <w:num w:numId="269" w16cid:durableId="474185577">
    <w:abstractNumId w:val="206"/>
  </w:num>
  <w:num w:numId="270" w16cid:durableId="1462307938">
    <w:abstractNumId w:val="85"/>
  </w:num>
  <w:num w:numId="271" w16cid:durableId="1995835571">
    <w:abstractNumId w:val="130"/>
  </w:num>
  <w:num w:numId="272" w16cid:durableId="1475484129">
    <w:abstractNumId w:val="178"/>
  </w:num>
  <w:num w:numId="273" w16cid:durableId="1189294552">
    <w:abstractNumId w:val="49"/>
  </w:num>
  <w:num w:numId="274" w16cid:durableId="257907791">
    <w:abstractNumId w:val="37"/>
  </w:num>
  <w:num w:numId="275" w16cid:durableId="2085831423">
    <w:abstractNumId w:val="7"/>
  </w:num>
  <w:num w:numId="276" w16cid:durableId="1183058523">
    <w:abstractNumId w:val="53"/>
  </w:num>
  <w:num w:numId="277" w16cid:durableId="1727797649">
    <w:abstractNumId w:val="126"/>
  </w:num>
  <w:num w:numId="278" w16cid:durableId="798186825">
    <w:abstractNumId w:val="182"/>
  </w:num>
  <w:num w:numId="279" w16cid:durableId="1883512362">
    <w:abstractNumId w:val="74"/>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CC"/>
    <w:rsid w:val="00000DE9"/>
    <w:rsid w:val="00001700"/>
    <w:rsid w:val="00001AAD"/>
    <w:rsid w:val="00001BE0"/>
    <w:rsid w:val="000029EE"/>
    <w:rsid w:val="000048D4"/>
    <w:rsid w:val="000052F2"/>
    <w:rsid w:val="0000542E"/>
    <w:rsid w:val="00006918"/>
    <w:rsid w:val="00006C69"/>
    <w:rsid w:val="00010046"/>
    <w:rsid w:val="0001063A"/>
    <w:rsid w:val="00011038"/>
    <w:rsid w:val="00011697"/>
    <w:rsid w:val="000136E5"/>
    <w:rsid w:val="000141FD"/>
    <w:rsid w:val="0001661D"/>
    <w:rsid w:val="000172B3"/>
    <w:rsid w:val="000178EB"/>
    <w:rsid w:val="00017DE8"/>
    <w:rsid w:val="00017E40"/>
    <w:rsid w:val="00020222"/>
    <w:rsid w:val="00020553"/>
    <w:rsid w:val="0002193C"/>
    <w:rsid w:val="000223B9"/>
    <w:rsid w:val="000226D7"/>
    <w:rsid w:val="00023173"/>
    <w:rsid w:val="0002326D"/>
    <w:rsid w:val="000234B1"/>
    <w:rsid w:val="00023F4D"/>
    <w:rsid w:val="0002600D"/>
    <w:rsid w:val="000303BB"/>
    <w:rsid w:val="00030A64"/>
    <w:rsid w:val="000317F8"/>
    <w:rsid w:val="00031A77"/>
    <w:rsid w:val="000346D7"/>
    <w:rsid w:val="00035966"/>
    <w:rsid w:val="000362F7"/>
    <w:rsid w:val="00036B3F"/>
    <w:rsid w:val="000375C3"/>
    <w:rsid w:val="000413C9"/>
    <w:rsid w:val="00045B83"/>
    <w:rsid w:val="000465DD"/>
    <w:rsid w:val="000478C7"/>
    <w:rsid w:val="0004794D"/>
    <w:rsid w:val="0005022D"/>
    <w:rsid w:val="00050230"/>
    <w:rsid w:val="000518D7"/>
    <w:rsid w:val="00051BA9"/>
    <w:rsid w:val="00053428"/>
    <w:rsid w:val="00054374"/>
    <w:rsid w:val="000569CD"/>
    <w:rsid w:val="00056D8C"/>
    <w:rsid w:val="000603E3"/>
    <w:rsid w:val="00063225"/>
    <w:rsid w:val="00063DE8"/>
    <w:rsid w:val="00065862"/>
    <w:rsid w:val="0007052C"/>
    <w:rsid w:val="00070A00"/>
    <w:rsid w:val="00071052"/>
    <w:rsid w:val="00072FF6"/>
    <w:rsid w:val="000733F2"/>
    <w:rsid w:val="0007374D"/>
    <w:rsid w:val="00073A7E"/>
    <w:rsid w:val="000745B3"/>
    <w:rsid w:val="000745CA"/>
    <w:rsid w:val="00075B4D"/>
    <w:rsid w:val="00076357"/>
    <w:rsid w:val="000765E5"/>
    <w:rsid w:val="000766B2"/>
    <w:rsid w:val="00076D75"/>
    <w:rsid w:val="00080807"/>
    <w:rsid w:val="0008132B"/>
    <w:rsid w:val="0008167B"/>
    <w:rsid w:val="00081989"/>
    <w:rsid w:val="000828BF"/>
    <w:rsid w:val="00082AEB"/>
    <w:rsid w:val="0008303F"/>
    <w:rsid w:val="00087646"/>
    <w:rsid w:val="00087962"/>
    <w:rsid w:val="00087B75"/>
    <w:rsid w:val="0009058F"/>
    <w:rsid w:val="00092167"/>
    <w:rsid w:val="000928C2"/>
    <w:rsid w:val="000933C8"/>
    <w:rsid w:val="00093A4A"/>
    <w:rsid w:val="000954BD"/>
    <w:rsid w:val="0009699F"/>
    <w:rsid w:val="000970EB"/>
    <w:rsid w:val="00097125"/>
    <w:rsid w:val="000A35F4"/>
    <w:rsid w:val="000A40A6"/>
    <w:rsid w:val="000A42EF"/>
    <w:rsid w:val="000A4C3B"/>
    <w:rsid w:val="000A6F8B"/>
    <w:rsid w:val="000A71F0"/>
    <w:rsid w:val="000A7B9B"/>
    <w:rsid w:val="000A7CA1"/>
    <w:rsid w:val="000A7D61"/>
    <w:rsid w:val="000B2266"/>
    <w:rsid w:val="000B2761"/>
    <w:rsid w:val="000B283A"/>
    <w:rsid w:val="000B3B9A"/>
    <w:rsid w:val="000B4570"/>
    <w:rsid w:val="000B4C98"/>
    <w:rsid w:val="000B5A1F"/>
    <w:rsid w:val="000B5A51"/>
    <w:rsid w:val="000B5B4A"/>
    <w:rsid w:val="000B6200"/>
    <w:rsid w:val="000B74CC"/>
    <w:rsid w:val="000B7A29"/>
    <w:rsid w:val="000B7FA8"/>
    <w:rsid w:val="000C0ADA"/>
    <w:rsid w:val="000C31BB"/>
    <w:rsid w:val="000C57B2"/>
    <w:rsid w:val="000C759A"/>
    <w:rsid w:val="000D066D"/>
    <w:rsid w:val="000D10F8"/>
    <w:rsid w:val="000D1376"/>
    <w:rsid w:val="000D1BED"/>
    <w:rsid w:val="000D2C20"/>
    <w:rsid w:val="000D2D14"/>
    <w:rsid w:val="000D2E0D"/>
    <w:rsid w:val="000D34F7"/>
    <w:rsid w:val="000D3DA6"/>
    <w:rsid w:val="000D4327"/>
    <w:rsid w:val="000E02A0"/>
    <w:rsid w:val="000E0421"/>
    <w:rsid w:val="000E0B7F"/>
    <w:rsid w:val="000E144A"/>
    <w:rsid w:val="000E25EA"/>
    <w:rsid w:val="000E30AC"/>
    <w:rsid w:val="000E3212"/>
    <w:rsid w:val="000E3F5A"/>
    <w:rsid w:val="000E4232"/>
    <w:rsid w:val="000E441C"/>
    <w:rsid w:val="000E4B8F"/>
    <w:rsid w:val="000E5B70"/>
    <w:rsid w:val="000E79CD"/>
    <w:rsid w:val="000F1410"/>
    <w:rsid w:val="000F2644"/>
    <w:rsid w:val="000F3627"/>
    <w:rsid w:val="000F40CF"/>
    <w:rsid w:val="000F4166"/>
    <w:rsid w:val="000F41A9"/>
    <w:rsid w:val="000F4290"/>
    <w:rsid w:val="000F42FF"/>
    <w:rsid w:val="0010009C"/>
    <w:rsid w:val="001009A0"/>
    <w:rsid w:val="00100D06"/>
    <w:rsid w:val="00101810"/>
    <w:rsid w:val="001023B9"/>
    <w:rsid w:val="0010497C"/>
    <w:rsid w:val="00104BA2"/>
    <w:rsid w:val="001059C3"/>
    <w:rsid w:val="00105F60"/>
    <w:rsid w:val="0010616C"/>
    <w:rsid w:val="001062C2"/>
    <w:rsid w:val="00111450"/>
    <w:rsid w:val="0011147D"/>
    <w:rsid w:val="00111E9F"/>
    <w:rsid w:val="001129FA"/>
    <w:rsid w:val="00113551"/>
    <w:rsid w:val="00115E65"/>
    <w:rsid w:val="00116B3D"/>
    <w:rsid w:val="00116CBB"/>
    <w:rsid w:val="00117392"/>
    <w:rsid w:val="0011798D"/>
    <w:rsid w:val="00117994"/>
    <w:rsid w:val="00122A58"/>
    <w:rsid w:val="0012458D"/>
    <w:rsid w:val="001251AA"/>
    <w:rsid w:val="001259D7"/>
    <w:rsid w:val="00127C8E"/>
    <w:rsid w:val="00131F7C"/>
    <w:rsid w:val="00134432"/>
    <w:rsid w:val="00134F54"/>
    <w:rsid w:val="00136821"/>
    <w:rsid w:val="00136977"/>
    <w:rsid w:val="001371B0"/>
    <w:rsid w:val="00137717"/>
    <w:rsid w:val="00141304"/>
    <w:rsid w:val="001421AE"/>
    <w:rsid w:val="001436D7"/>
    <w:rsid w:val="00145984"/>
    <w:rsid w:val="001466BF"/>
    <w:rsid w:val="00146DCD"/>
    <w:rsid w:val="001471FD"/>
    <w:rsid w:val="001477DB"/>
    <w:rsid w:val="00147F48"/>
    <w:rsid w:val="00151382"/>
    <w:rsid w:val="00151B5C"/>
    <w:rsid w:val="00152121"/>
    <w:rsid w:val="001538D8"/>
    <w:rsid w:val="00155D8D"/>
    <w:rsid w:val="0015615D"/>
    <w:rsid w:val="00156D13"/>
    <w:rsid w:val="00156FED"/>
    <w:rsid w:val="001624F5"/>
    <w:rsid w:val="0016257A"/>
    <w:rsid w:val="00164AF3"/>
    <w:rsid w:val="00164C59"/>
    <w:rsid w:val="00165D1D"/>
    <w:rsid w:val="00167996"/>
    <w:rsid w:val="00170375"/>
    <w:rsid w:val="001707EA"/>
    <w:rsid w:val="0017081F"/>
    <w:rsid w:val="00170F2F"/>
    <w:rsid w:val="001733C7"/>
    <w:rsid w:val="0017362F"/>
    <w:rsid w:val="00173D76"/>
    <w:rsid w:val="001749B7"/>
    <w:rsid w:val="00174CC1"/>
    <w:rsid w:val="001751CC"/>
    <w:rsid w:val="001752DB"/>
    <w:rsid w:val="00176282"/>
    <w:rsid w:val="00176679"/>
    <w:rsid w:val="00177693"/>
    <w:rsid w:val="00177B6D"/>
    <w:rsid w:val="00181683"/>
    <w:rsid w:val="00182DA7"/>
    <w:rsid w:val="00182E5A"/>
    <w:rsid w:val="0018401F"/>
    <w:rsid w:val="00184549"/>
    <w:rsid w:val="001859C0"/>
    <w:rsid w:val="00185EFD"/>
    <w:rsid w:val="0018778E"/>
    <w:rsid w:val="00190CFC"/>
    <w:rsid w:val="00191535"/>
    <w:rsid w:val="001916C2"/>
    <w:rsid w:val="001917CA"/>
    <w:rsid w:val="00192792"/>
    <w:rsid w:val="00192861"/>
    <w:rsid w:val="00192977"/>
    <w:rsid w:val="00192F1D"/>
    <w:rsid w:val="00194A57"/>
    <w:rsid w:val="00194C33"/>
    <w:rsid w:val="001A052C"/>
    <w:rsid w:val="001A0A57"/>
    <w:rsid w:val="001A0B19"/>
    <w:rsid w:val="001A21B2"/>
    <w:rsid w:val="001A29CA"/>
    <w:rsid w:val="001A2AA7"/>
    <w:rsid w:val="001A440D"/>
    <w:rsid w:val="001A50DD"/>
    <w:rsid w:val="001A5941"/>
    <w:rsid w:val="001A6073"/>
    <w:rsid w:val="001A76FD"/>
    <w:rsid w:val="001A772D"/>
    <w:rsid w:val="001A798A"/>
    <w:rsid w:val="001A7DD1"/>
    <w:rsid w:val="001B08C2"/>
    <w:rsid w:val="001B15E5"/>
    <w:rsid w:val="001B25BF"/>
    <w:rsid w:val="001B2A91"/>
    <w:rsid w:val="001B45BF"/>
    <w:rsid w:val="001B4CE7"/>
    <w:rsid w:val="001B6860"/>
    <w:rsid w:val="001B6CA1"/>
    <w:rsid w:val="001B71B5"/>
    <w:rsid w:val="001B73AF"/>
    <w:rsid w:val="001B75CA"/>
    <w:rsid w:val="001C0209"/>
    <w:rsid w:val="001C161F"/>
    <w:rsid w:val="001C23CB"/>
    <w:rsid w:val="001C2C90"/>
    <w:rsid w:val="001C2F2E"/>
    <w:rsid w:val="001C2F9F"/>
    <w:rsid w:val="001C3BCB"/>
    <w:rsid w:val="001C505D"/>
    <w:rsid w:val="001C6AF3"/>
    <w:rsid w:val="001C778D"/>
    <w:rsid w:val="001D01D0"/>
    <w:rsid w:val="001D13C3"/>
    <w:rsid w:val="001D4AD3"/>
    <w:rsid w:val="001D4B5F"/>
    <w:rsid w:val="001D5BC0"/>
    <w:rsid w:val="001D654C"/>
    <w:rsid w:val="001D7528"/>
    <w:rsid w:val="001D7ABE"/>
    <w:rsid w:val="001E0CF2"/>
    <w:rsid w:val="001E0FDA"/>
    <w:rsid w:val="001E14B2"/>
    <w:rsid w:val="001E22DF"/>
    <w:rsid w:val="001E318A"/>
    <w:rsid w:val="001E51FC"/>
    <w:rsid w:val="001E598B"/>
    <w:rsid w:val="001E5E22"/>
    <w:rsid w:val="001E688B"/>
    <w:rsid w:val="001F0664"/>
    <w:rsid w:val="001F0A57"/>
    <w:rsid w:val="001F0BB3"/>
    <w:rsid w:val="001F2733"/>
    <w:rsid w:val="001F33E7"/>
    <w:rsid w:val="001F3CC9"/>
    <w:rsid w:val="001F3D57"/>
    <w:rsid w:val="001F3F40"/>
    <w:rsid w:val="001F4D47"/>
    <w:rsid w:val="001F4E57"/>
    <w:rsid w:val="001F6F99"/>
    <w:rsid w:val="001F7078"/>
    <w:rsid w:val="001F719E"/>
    <w:rsid w:val="001F78B7"/>
    <w:rsid w:val="00200C67"/>
    <w:rsid w:val="002016EB"/>
    <w:rsid w:val="00201CA2"/>
    <w:rsid w:val="002028CA"/>
    <w:rsid w:val="002049B4"/>
    <w:rsid w:val="00206483"/>
    <w:rsid w:val="00207F32"/>
    <w:rsid w:val="002101F2"/>
    <w:rsid w:val="0021123F"/>
    <w:rsid w:val="002118EB"/>
    <w:rsid w:val="00211FB8"/>
    <w:rsid w:val="00213164"/>
    <w:rsid w:val="00213252"/>
    <w:rsid w:val="00213B05"/>
    <w:rsid w:val="002140DA"/>
    <w:rsid w:val="00214389"/>
    <w:rsid w:val="0021512D"/>
    <w:rsid w:val="002159DF"/>
    <w:rsid w:val="002162BF"/>
    <w:rsid w:val="002170AD"/>
    <w:rsid w:val="00217140"/>
    <w:rsid w:val="002171F7"/>
    <w:rsid w:val="00217D6E"/>
    <w:rsid w:val="00217D92"/>
    <w:rsid w:val="00220A6E"/>
    <w:rsid w:val="00221357"/>
    <w:rsid w:val="0022324E"/>
    <w:rsid w:val="00226224"/>
    <w:rsid w:val="00226878"/>
    <w:rsid w:val="002274E0"/>
    <w:rsid w:val="00231618"/>
    <w:rsid w:val="0023226F"/>
    <w:rsid w:val="00232689"/>
    <w:rsid w:val="002326BB"/>
    <w:rsid w:val="00233540"/>
    <w:rsid w:val="00234A40"/>
    <w:rsid w:val="002368A7"/>
    <w:rsid w:val="00237363"/>
    <w:rsid w:val="00237548"/>
    <w:rsid w:val="002377DC"/>
    <w:rsid w:val="00241128"/>
    <w:rsid w:val="002419AA"/>
    <w:rsid w:val="002419F5"/>
    <w:rsid w:val="002427E0"/>
    <w:rsid w:val="00242E0C"/>
    <w:rsid w:val="0024337D"/>
    <w:rsid w:val="0024369F"/>
    <w:rsid w:val="00243EA0"/>
    <w:rsid w:val="002462C9"/>
    <w:rsid w:val="0024791D"/>
    <w:rsid w:val="002500BA"/>
    <w:rsid w:val="00250121"/>
    <w:rsid w:val="00253920"/>
    <w:rsid w:val="0025489B"/>
    <w:rsid w:val="00254CFB"/>
    <w:rsid w:val="00254F8A"/>
    <w:rsid w:val="00255478"/>
    <w:rsid w:val="0025597F"/>
    <w:rsid w:val="00255C3E"/>
    <w:rsid w:val="00257125"/>
    <w:rsid w:val="0025732F"/>
    <w:rsid w:val="00257932"/>
    <w:rsid w:val="00257BC6"/>
    <w:rsid w:val="00260094"/>
    <w:rsid w:val="0026013A"/>
    <w:rsid w:val="002613C6"/>
    <w:rsid w:val="00261600"/>
    <w:rsid w:val="00261C6F"/>
    <w:rsid w:val="002645C5"/>
    <w:rsid w:val="00264804"/>
    <w:rsid w:val="00265AF9"/>
    <w:rsid w:val="00265F41"/>
    <w:rsid w:val="00266CF3"/>
    <w:rsid w:val="00267A8D"/>
    <w:rsid w:val="00270A41"/>
    <w:rsid w:val="0027179A"/>
    <w:rsid w:val="00272A3B"/>
    <w:rsid w:val="00274CDA"/>
    <w:rsid w:val="0027651A"/>
    <w:rsid w:val="002768D2"/>
    <w:rsid w:val="00276BFB"/>
    <w:rsid w:val="00276C97"/>
    <w:rsid w:val="0027756E"/>
    <w:rsid w:val="00277BFE"/>
    <w:rsid w:val="00280A59"/>
    <w:rsid w:val="00280ECA"/>
    <w:rsid w:val="00280FE3"/>
    <w:rsid w:val="0028155C"/>
    <w:rsid w:val="00281A9A"/>
    <w:rsid w:val="00281DC7"/>
    <w:rsid w:val="00282858"/>
    <w:rsid w:val="00282D61"/>
    <w:rsid w:val="0028320A"/>
    <w:rsid w:val="002845D8"/>
    <w:rsid w:val="002846D3"/>
    <w:rsid w:val="00286C1D"/>
    <w:rsid w:val="00286CB0"/>
    <w:rsid w:val="00286ECF"/>
    <w:rsid w:val="00290126"/>
    <w:rsid w:val="00292050"/>
    <w:rsid w:val="00294092"/>
    <w:rsid w:val="00294F3B"/>
    <w:rsid w:val="00294FBC"/>
    <w:rsid w:val="0029654A"/>
    <w:rsid w:val="0029667F"/>
    <w:rsid w:val="002969F6"/>
    <w:rsid w:val="00297DD2"/>
    <w:rsid w:val="002A04F0"/>
    <w:rsid w:val="002A0F01"/>
    <w:rsid w:val="002A11EB"/>
    <w:rsid w:val="002A1611"/>
    <w:rsid w:val="002A1A31"/>
    <w:rsid w:val="002A1F4B"/>
    <w:rsid w:val="002A258A"/>
    <w:rsid w:val="002A3A66"/>
    <w:rsid w:val="002A4436"/>
    <w:rsid w:val="002A4446"/>
    <w:rsid w:val="002A4B68"/>
    <w:rsid w:val="002A4EC0"/>
    <w:rsid w:val="002A637A"/>
    <w:rsid w:val="002A66D7"/>
    <w:rsid w:val="002A688C"/>
    <w:rsid w:val="002A7E2C"/>
    <w:rsid w:val="002B046E"/>
    <w:rsid w:val="002B0AAA"/>
    <w:rsid w:val="002B172F"/>
    <w:rsid w:val="002B193B"/>
    <w:rsid w:val="002B388F"/>
    <w:rsid w:val="002B4DC0"/>
    <w:rsid w:val="002B4E5B"/>
    <w:rsid w:val="002B5017"/>
    <w:rsid w:val="002B50BE"/>
    <w:rsid w:val="002B517C"/>
    <w:rsid w:val="002B6302"/>
    <w:rsid w:val="002B6B52"/>
    <w:rsid w:val="002B6ED7"/>
    <w:rsid w:val="002B744E"/>
    <w:rsid w:val="002C06AD"/>
    <w:rsid w:val="002C0C6A"/>
    <w:rsid w:val="002C284A"/>
    <w:rsid w:val="002C2CC7"/>
    <w:rsid w:val="002C2FBE"/>
    <w:rsid w:val="002C3041"/>
    <w:rsid w:val="002C3841"/>
    <w:rsid w:val="002C3BA7"/>
    <w:rsid w:val="002C41DF"/>
    <w:rsid w:val="002C5927"/>
    <w:rsid w:val="002C79D9"/>
    <w:rsid w:val="002C7A80"/>
    <w:rsid w:val="002D0213"/>
    <w:rsid w:val="002D12C2"/>
    <w:rsid w:val="002D1936"/>
    <w:rsid w:val="002D1A17"/>
    <w:rsid w:val="002D1BB7"/>
    <w:rsid w:val="002D24C5"/>
    <w:rsid w:val="002D267F"/>
    <w:rsid w:val="002D2B6D"/>
    <w:rsid w:val="002D3C4C"/>
    <w:rsid w:val="002D44DF"/>
    <w:rsid w:val="002D78AA"/>
    <w:rsid w:val="002D7C38"/>
    <w:rsid w:val="002E00AF"/>
    <w:rsid w:val="002E025B"/>
    <w:rsid w:val="002E20A5"/>
    <w:rsid w:val="002E26BE"/>
    <w:rsid w:val="002E348D"/>
    <w:rsid w:val="002E3A9B"/>
    <w:rsid w:val="002E3BDA"/>
    <w:rsid w:val="002E410C"/>
    <w:rsid w:val="002E5884"/>
    <w:rsid w:val="002E66B8"/>
    <w:rsid w:val="002E66D8"/>
    <w:rsid w:val="002E7047"/>
    <w:rsid w:val="002E7A31"/>
    <w:rsid w:val="002F003A"/>
    <w:rsid w:val="002F19B4"/>
    <w:rsid w:val="002F59BE"/>
    <w:rsid w:val="002F59D3"/>
    <w:rsid w:val="002F5EA3"/>
    <w:rsid w:val="002F6FD5"/>
    <w:rsid w:val="002F727E"/>
    <w:rsid w:val="0030056B"/>
    <w:rsid w:val="003031EC"/>
    <w:rsid w:val="0030375E"/>
    <w:rsid w:val="0030455A"/>
    <w:rsid w:val="00304C00"/>
    <w:rsid w:val="00304F23"/>
    <w:rsid w:val="003056B0"/>
    <w:rsid w:val="003073B6"/>
    <w:rsid w:val="0031200C"/>
    <w:rsid w:val="00312E2A"/>
    <w:rsid w:val="003137A6"/>
    <w:rsid w:val="003138CE"/>
    <w:rsid w:val="00314561"/>
    <w:rsid w:val="00314761"/>
    <w:rsid w:val="00314D48"/>
    <w:rsid w:val="0031553E"/>
    <w:rsid w:val="00315A31"/>
    <w:rsid w:val="003162BD"/>
    <w:rsid w:val="00316A2D"/>
    <w:rsid w:val="00317483"/>
    <w:rsid w:val="00317A4D"/>
    <w:rsid w:val="0032148B"/>
    <w:rsid w:val="003223E7"/>
    <w:rsid w:val="003235CA"/>
    <w:rsid w:val="00323D19"/>
    <w:rsid w:val="00323DF9"/>
    <w:rsid w:val="0032439A"/>
    <w:rsid w:val="003246DA"/>
    <w:rsid w:val="00324B14"/>
    <w:rsid w:val="00325CA4"/>
    <w:rsid w:val="00326202"/>
    <w:rsid w:val="00327E48"/>
    <w:rsid w:val="00330848"/>
    <w:rsid w:val="00331E79"/>
    <w:rsid w:val="003323A0"/>
    <w:rsid w:val="00334CF1"/>
    <w:rsid w:val="0033781F"/>
    <w:rsid w:val="00340172"/>
    <w:rsid w:val="00340E2E"/>
    <w:rsid w:val="00341239"/>
    <w:rsid w:val="00342E47"/>
    <w:rsid w:val="003435C1"/>
    <w:rsid w:val="00343748"/>
    <w:rsid w:val="00343B00"/>
    <w:rsid w:val="00343DAA"/>
    <w:rsid w:val="00346644"/>
    <w:rsid w:val="003466D1"/>
    <w:rsid w:val="00346A1F"/>
    <w:rsid w:val="003477D1"/>
    <w:rsid w:val="00350706"/>
    <w:rsid w:val="00350DFA"/>
    <w:rsid w:val="00351E3A"/>
    <w:rsid w:val="0035276E"/>
    <w:rsid w:val="00352849"/>
    <w:rsid w:val="00352AB3"/>
    <w:rsid w:val="003530CD"/>
    <w:rsid w:val="00353290"/>
    <w:rsid w:val="00353458"/>
    <w:rsid w:val="00353784"/>
    <w:rsid w:val="0035547E"/>
    <w:rsid w:val="00356978"/>
    <w:rsid w:val="00356984"/>
    <w:rsid w:val="00360153"/>
    <w:rsid w:val="00360528"/>
    <w:rsid w:val="0036082B"/>
    <w:rsid w:val="00360FC1"/>
    <w:rsid w:val="0036133C"/>
    <w:rsid w:val="0036236E"/>
    <w:rsid w:val="00362C7A"/>
    <w:rsid w:val="003630D3"/>
    <w:rsid w:val="0036377A"/>
    <w:rsid w:val="003647C6"/>
    <w:rsid w:val="00364E21"/>
    <w:rsid w:val="003651B5"/>
    <w:rsid w:val="00365CD5"/>
    <w:rsid w:val="003667F1"/>
    <w:rsid w:val="003676F7"/>
    <w:rsid w:val="003701AC"/>
    <w:rsid w:val="00372443"/>
    <w:rsid w:val="00372A46"/>
    <w:rsid w:val="00373239"/>
    <w:rsid w:val="00373957"/>
    <w:rsid w:val="00373E56"/>
    <w:rsid w:val="003754C3"/>
    <w:rsid w:val="00375D81"/>
    <w:rsid w:val="0037769D"/>
    <w:rsid w:val="00380638"/>
    <w:rsid w:val="00380B9A"/>
    <w:rsid w:val="003810A4"/>
    <w:rsid w:val="00382650"/>
    <w:rsid w:val="00382719"/>
    <w:rsid w:val="00382F28"/>
    <w:rsid w:val="003833B9"/>
    <w:rsid w:val="003834CB"/>
    <w:rsid w:val="00383A5E"/>
    <w:rsid w:val="00384503"/>
    <w:rsid w:val="00384768"/>
    <w:rsid w:val="00385106"/>
    <w:rsid w:val="00385C2C"/>
    <w:rsid w:val="00387348"/>
    <w:rsid w:val="003873E8"/>
    <w:rsid w:val="00390096"/>
    <w:rsid w:val="00391E51"/>
    <w:rsid w:val="003926D4"/>
    <w:rsid w:val="00392BF6"/>
    <w:rsid w:val="00393A12"/>
    <w:rsid w:val="00393A8A"/>
    <w:rsid w:val="00394BBF"/>
    <w:rsid w:val="003957C3"/>
    <w:rsid w:val="00395C93"/>
    <w:rsid w:val="0039615B"/>
    <w:rsid w:val="003975B7"/>
    <w:rsid w:val="00397A42"/>
    <w:rsid w:val="003A1463"/>
    <w:rsid w:val="003A1A57"/>
    <w:rsid w:val="003A334A"/>
    <w:rsid w:val="003A3A0B"/>
    <w:rsid w:val="003A5096"/>
    <w:rsid w:val="003A6710"/>
    <w:rsid w:val="003A7150"/>
    <w:rsid w:val="003A72A1"/>
    <w:rsid w:val="003A7688"/>
    <w:rsid w:val="003A7800"/>
    <w:rsid w:val="003B0964"/>
    <w:rsid w:val="003B27A6"/>
    <w:rsid w:val="003B3533"/>
    <w:rsid w:val="003B3741"/>
    <w:rsid w:val="003B38B0"/>
    <w:rsid w:val="003B3C59"/>
    <w:rsid w:val="003B3EAC"/>
    <w:rsid w:val="003B4CBE"/>
    <w:rsid w:val="003B5CF0"/>
    <w:rsid w:val="003C0110"/>
    <w:rsid w:val="003C064F"/>
    <w:rsid w:val="003C0810"/>
    <w:rsid w:val="003C08C5"/>
    <w:rsid w:val="003C0E70"/>
    <w:rsid w:val="003C227B"/>
    <w:rsid w:val="003C3207"/>
    <w:rsid w:val="003C32EF"/>
    <w:rsid w:val="003C3787"/>
    <w:rsid w:val="003C3D81"/>
    <w:rsid w:val="003C4EEB"/>
    <w:rsid w:val="003C5525"/>
    <w:rsid w:val="003C5603"/>
    <w:rsid w:val="003C625E"/>
    <w:rsid w:val="003C7056"/>
    <w:rsid w:val="003D0719"/>
    <w:rsid w:val="003D0A27"/>
    <w:rsid w:val="003D0EC9"/>
    <w:rsid w:val="003D231E"/>
    <w:rsid w:val="003D3540"/>
    <w:rsid w:val="003D3BDC"/>
    <w:rsid w:val="003D3E60"/>
    <w:rsid w:val="003D5DA6"/>
    <w:rsid w:val="003D677A"/>
    <w:rsid w:val="003D6CCB"/>
    <w:rsid w:val="003E087E"/>
    <w:rsid w:val="003E10AC"/>
    <w:rsid w:val="003E10C7"/>
    <w:rsid w:val="003E1E11"/>
    <w:rsid w:val="003E41FC"/>
    <w:rsid w:val="003E62EC"/>
    <w:rsid w:val="003E6AC3"/>
    <w:rsid w:val="003E6EE6"/>
    <w:rsid w:val="003E7289"/>
    <w:rsid w:val="003F0CCA"/>
    <w:rsid w:val="003F127A"/>
    <w:rsid w:val="003F2ADF"/>
    <w:rsid w:val="003F3354"/>
    <w:rsid w:val="003F49BF"/>
    <w:rsid w:val="003F608F"/>
    <w:rsid w:val="003F6A5C"/>
    <w:rsid w:val="003F7C45"/>
    <w:rsid w:val="0040038C"/>
    <w:rsid w:val="00400996"/>
    <w:rsid w:val="0040565E"/>
    <w:rsid w:val="004063C5"/>
    <w:rsid w:val="004063E4"/>
    <w:rsid w:val="0040696D"/>
    <w:rsid w:val="00407330"/>
    <w:rsid w:val="004077B6"/>
    <w:rsid w:val="004105A1"/>
    <w:rsid w:val="00410B90"/>
    <w:rsid w:val="00410F16"/>
    <w:rsid w:val="00412947"/>
    <w:rsid w:val="00413C1D"/>
    <w:rsid w:val="00413D51"/>
    <w:rsid w:val="004149D2"/>
    <w:rsid w:val="004150A6"/>
    <w:rsid w:val="0041586E"/>
    <w:rsid w:val="00415AE8"/>
    <w:rsid w:val="00415BFD"/>
    <w:rsid w:val="004177C9"/>
    <w:rsid w:val="00417896"/>
    <w:rsid w:val="004202A5"/>
    <w:rsid w:val="00420F82"/>
    <w:rsid w:val="004220C6"/>
    <w:rsid w:val="0042217A"/>
    <w:rsid w:val="004224F9"/>
    <w:rsid w:val="0042403C"/>
    <w:rsid w:val="00424086"/>
    <w:rsid w:val="00425007"/>
    <w:rsid w:val="00425CAA"/>
    <w:rsid w:val="004300E5"/>
    <w:rsid w:val="004313C6"/>
    <w:rsid w:val="00431F58"/>
    <w:rsid w:val="00432946"/>
    <w:rsid w:val="004329DC"/>
    <w:rsid w:val="00432DB1"/>
    <w:rsid w:val="00432E13"/>
    <w:rsid w:val="0043399E"/>
    <w:rsid w:val="0043523E"/>
    <w:rsid w:val="00436051"/>
    <w:rsid w:val="00437C36"/>
    <w:rsid w:val="00440056"/>
    <w:rsid w:val="00440ED0"/>
    <w:rsid w:val="00442B22"/>
    <w:rsid w:val="0044363C"/>
    <w:rsid w:val="00444204"/>
    <w:rsid w:val="004451FC"/>
    <w:rsid w:val="00445AF2"/>
    <w:rsid w:val="00446759"/>
    <w:rsid w:val="004476EB"/>
    <w:rsid w:val="00450833"/>
    <w:rsid w:val="00451187"/>
    <w:rsid w:val="004514D2"/>
    <w:rsid w:val="00451A1A"/>
    <w:rsid w:val="004548EF"/>
    <w:rsid w:val="004562E7"/>
    <w:rsid w:val="004578FE"/>
    <w:rsid w:val="00460585"/>
    <w:rsid w:val="00461E62"/>
    <w:rsid w:val="00461E9E"/>
    <w:rsid w:val="00462C63"/>
    <w:rsid w:val="0046542E"/>
    <w:rsid w:val="0046682E"/>
    <w:rsid w:val="004668A1"/>
    <w:rsid w:val="00466D97"/>
    <w:rsid w:val="00467DEB"/>
    <w:rsid w:val="00470B5E"/>
    <w:rsid w:val="00470E78"/>
    <w:rsid w:val="00472071"/>
    <w:rsid w:val="004720BA"/>
    <w:rsid w:val="0047267A"/>
    <w:rsid w:val="004760EE"/>
    <w:rsid w:val="004777C4"/>
    <w:rsid w:val="00477A81"/>
    <w:rsid w:val="00480085"/>
    <w:rsid w:val="00480801"/>
    <w:rsid w:val="004826D9"/>
    <w:rsid w:val="004831F0"/>
    <w:rsid w:val="004841DE"/>
    <w:rsid w:val="004864FA"/>
    <w:rsid w:val="0048757D"/>
    <w:rsid w:val="00490546"/>
    <w:rsid w:val="00492CF4"/>
    <w:rsid w:val="00493317"/>
    <w:rsid w:val="00493592"/>
    <w:rsid w:val="00493ADB"/>
    <w:rsid w:val="00494811"/>
    <w:rsid w:val="00496141"/>
    <w:rsid w:val="0049614E"/>
    <w:rsid w:val="004962CA"/>
    <w:rsid w:val="00496A07"/>
    <w:rsid w:val="0049750A"/>
    <w:rsid w:val="004A0017"/>
    <w:rsid w:val="004A28E9"/>
    <w:rsid w:val="004A2B4F"/>
    <w:rsid w:val="004A3B93"/>
    <w:rsid w:val="004A408C"/>
    <w:rsid w:val="004A4945"/>
    <w:rsid w:val="004A54B4"/>
    <w:rsid w:val="004A5575"/>
    <w:rsid w:val="004A654C"/>
    <w:rsid w:val="004A7C36"/>
    <w:rsid w:val="004B24CB"/>
    <w:rsid w:val="004B268E"/>
    <w:rsid w:val="004B3F86"/>
    <w:rsid w:val="004B4378"/>
    <w:rsid w:val="004B598D"/>
    <w:rsid w:val="004B5B44"/>
    <w:rsid w:val="004B5BEB"/>
    <w:rsid w:val="004B5C9C"/>
    <w:rsid w:val="004B7338"/>
    <w:rsid w:val="004B74A9"/>
    <w:rsid w:val="004B7609"/>
    <w:rsid w:val="004C0312"/>
    <w:rsid w:val="004C047E"/>
    <w:rsid w:val="004C1B16"/>
    <w:rsid w:val="004C2098"/>
    <w:rsid w:val="004C2DF4"/>
    <w:rsid w:val="004C2FDC"/>
    <w:rsid w:val="004C2FE3"/>
    <w:rsid w:val="004C3F22"/>
    <w:rsid w:val="004C4FF4"/>
    <w:rsid w:val="004C5A40"/>
    <w:rsid w:val="004C793A"/>
    <w:rsid w:val="004D34FD"/>
    <w:rsid w:val="004D397B"/>
    <w:rsid w:val="004D399A"/>
    <w:rsid w:val="004D4D9D"/>
    <w:rsid w:val="004D5459"/>
    <w:rsid w:val="004D5C83"/>
    <w:rsid w:val="004D77EF"/>
    <w:rsid w:val="004D7F47"/>
    <w:rsid w:val="004E00E3"/>
    <w:rsid w:val="004E017E"/>
    <w:rsid w:val="004E44BD"/>
    <w:rsid w:val="004E4B81"/>
    <w:rsid w:val="004E52C7"/>
    <w:rsid w:val="004E5AF7"/>
    <w:rsid w:val="004E64EF"/>
    <w:rsid w:val="004E6DBE"/>
    <w:rsid w:val="004E77EC"/>
    <w:rsid w:val="004F103F"/>
    <w:rsid w:val="004F12AB"/>
    <w:rsid w:val="004F1348"/>
    <w:rsid w:val="004F2B29"/>
    <w:rsid w:val="004F3AE3"/>
    <w:rsid w:val="004F42CB"/>
    <w:rsid w:val="00501BA8"/>
    <w:rsid w:val="005046A5"/>
    <w:rsid w:val="00505A0D"/>
    <w:rsid w:val="00506E37"/>
    <w:rsid w:val="005138D6"/>
    <w:rsid w:val="00514BC6"/>
    <w:rsid w:val="005162D2"/>
    <w:rsid w:val="00521C5D"/>
    <w:rsid w:val="00521C61"/>
    <w:rsid w:val="00523190"/>
    <w:rsid w:val="00524454"/>
    <w:rsid w:val="00524AE7"/>
    <w:rsid w:val="00524D32"/>
    <w:rsid w:val="00525E4E"/>
    <w:rsid w:val="00526445"/>
    <w:rsid w:val="00526C2F"/>
    <w:rsid w:val="00526C44"/>
    <w:rsid w:val="005277E9"/>
    <w:rsid w:val="0052780C"/>
    <w:rsid w:val="005305CD"/>
    <w:rsid w:val="00531F62"/>
    <w:rsid w:val="00532628"/>
    <w:rsid w:val="00532E11"/>
    <w:rsid w:val="00533915"/>
    <w:rsid w:val="005342C1"/>
    <w:rsid w:val="00535124"/>
    <w:rsid w:val="00535B6B"/>
    <w:rsid w:val="00535CCC"/>
    <w:rsid w:val="00537211"/>
    <w:rsid w:val="005375FA"/>
    <w:rsid w:val="00537B25"/>
    <w:rsid w:val="00537C29"/>
    <w:rsid w:val="00541375"/>
    <w:rsid w:val="00541384"/>
    <w:rsid w:val="005417DD"/>
    <w:rsid w:val="005418D0"/>
    <w:rsid w:val="00542190"/>
    <w:rsid w:val="00542EBA"/>
    <w:rsid w:val="0054318E"/>
    <w:rsid w:val="005431CB"/>
    <w:rsid w:val="005439FE"/>
    <w:rsid w:val="00543B2C"/>
    <w:rsid w:val="005450CA"/>
    <w:rsid w:val="005469B4"/>
    <w:rsid w:val="00547A9D"/>
    <w:rsid w:val="005501B0"/>
    <w:rsid w:val="0055046E"/>
    <w:rsid w:val="005512E1"/>
    <w:rsid w:val="00551DC5"/>
    <w:rsid w:val="00551E9F"/>
    <w:rsid w:val="005551A5"/>
    <w:rsid w:val="005551B8"/>
    <w:rsid w:val="005552F2"/>
    <w:rsid w:val="005558E1"/>
    <w:rsid w:val="0055765C"/>
    <w:rsid w:val="005606D1"/>
    <w:rsid w:val="00560A40"/>
    <w:rsid w:val="005619DA"/>
    <w:rsid w:val="00562089"/>
    <w:rsid w:val="00562C05"/>
    <w:rsid w:val="00562EFF"/>
    <w:rsid w:val="0056321E"/>
    <w:rsid w:val="005644F7"/>
    <w:rsid w:val="00565D49"/>
    <w:rsid w:val="005702D6"/>
    <w:rsid w:val="005705AA"/>
    <w:rsid w:val="005724DE"/>
    <w:rsid w:val="00572830"/>
    <w:rsid w:val="0057342C"/>
    <w:rsid w:val="005749C9"/>
    <w:rsid w:val="00574BF4"/>
    <w:rsid w:val="00575941"/>
    <w:rsid w:val="00576248"/>
    <w:rsid w:val="005762E7"/>
    <w:rsid w:val="005764B0"/>
    <w:rsid w:val="00576A9E"/>
    <w:rsid w:val="005804BA"/>
    <w:rsid w:val="005825EE"/>
    <w:rsid w:val="005828CD"/>
    <w:rsid w:val="00582935"/>
    <w:rsid w:val="00582BEB"/>
    <w:rsid w:val="00583742"/>
    <w:rsid w:val="00583B56"/>
    <w:rsid w:val="00584F43"/>
    <w:rsid w:val="00586DDD"/>
    <w:rsid w:val="00591A70"/>
    <w:rsid w:val="005929AB"/>
    <w:rsid w:val="00592D99"/>
    <w:rsid w:val="00594836"/>
    <w:rsid w:val="0059622F"/>
    <w:rsid w:val="00596CED"/>
    <w:rsid w:val="00597A56"/>
    <w:rsid w:val="00597B62"/>
    <w:rsid w:val="005A4CF5"/>
    <w:rsid w:val="005A56A0"/>
    <w:rsid w:val="005A58C5"/>
    <w:rsid w:val="005A5F06"/>
    <w:rsid w:val="005A6157"/>
    <w:rsid w:val="005A7A9C"/>
    <w:rsid w:val="005A7AF7"/>
    <w:rsid w:val="005B0CE6"/>
    <w:rsid w:val="005B0EDB"/>
    <w:rsid w:val="005B1427"/>
    <w:rsid w:val="005B32E9"/>
    <w:rsid w:val="005B3742"/>
    <w:rsid w:val="005B3F96"/>
    <w:rsid w:val="005B4036"/>
    <w:rsid w:val="005B5F14"/>
    <w:rsid w:val="005B6109"/>
    <w:rsid w:val="005B7064"/>
    <w:rsid w:val="005C00FA"/>
    <w:rsid w:val="005C2A13"/>
    <w:rsid w:val="005C660C"/>
    <w:rsid w:val="005C758C"/>
    <w:rsid w:val="005C7A0D"/>
    <w:rsid w:val="005D0331"/>
    <w:rsid w:val="005D0A52"/>
    <w:rsid w:val="005D3570"/>
    <w:rsid w:val="005D4A10"/>
    <w:rsid w:val="005D56B3"/>
    <w:rsid w:val="005D574B"/>
    <w:rsid w:val="005D63FF"/>
    <w:rsid w:val="005D6559"/>
    <w:rsid w:val="005D6A60"/>
    <w:rsid w:val="005D6D1D"/>
    <w:rsid w:val="005E0993"/>
    <w:rsid w:val="005E3A89"/>
    <w:rsid w:val="005E3D28"/>
    <w:rsid w:val="005E6278"/>
    <w:rsid w:val="005E63DA"/>
    <w:rsid w:val="005F016E"/>
    <w:rsid w:val="005F0882"/>
    <w:rsid w:val="005F27CA"/>
    <w:rsid w:val="005F3AF6"/>
    <w:rsid w:val="005F3CED"/>
    <w:rsid w:val="005F4533"/>
    <w:rsid w:val="005F49E7"/>
    <w:rsid w:val="005F4D8D"/>
    <w:rsid w:val="0060114C"/>
    <w:rsid w:val="00601256"/>
    <w:rsid w:val="0060131F"/>
    <w:rsid w:val="0060154C"/>
    <w:rsid w:val="006027BB"/>
    <w:rsid w:val="00602B77"/>
    <w:rsid w:val="0060306E"/>
    <w:rsid w:val="006031A3"/>
    <w:rsid w:val="00604340"/>
    <w:rsid w:val="0060551A"/>
    <w:rsid w:val="00606E3F"/>
    <w:rsid w:val="006075B4"/>
    <w:rsid w:val="00610DC1"/>
    <w:rsid w:val="006111C6"/>
    <w:rsid w:val="00612CB3"/>
    <w:rsid w:val="00612D5F"/>
    <w:rsid w:val="0061374F"/>
    <w:rsid w:val="006210DE"/>
    <w:rsid w:val="00621A56"/>
    <w:rsid w:val="006222D8"/>
    <w:rsid w:val="00622E3E"/>
    <w:rsid w:val="00623EE9"/>
    <w:rsid w:val="00624234"/>
    <w:rsid w:val="006249F4"/>
    <w:rsid w:val="006257B5"/>
    <w:rsid w:val="00626940"/>
    <w:rsid w:val="0062758A"/>
    <w:rsid w:val="0063078C"/>
    <w:rsid w:val="00630D67"/>
    <w:rsid w:val="00631779"/>
    <w:rsid w:val="006318EC"/>
    <w:rsid w:val="006327DF"/>
    <w:rsid w:val="00634230"/>
    <w:rsid w:val="00635417"/>
    <w:rsid w:val="00635D5B"/>
    <w:rsid w:val="00636336"/>
    <w:rsid w:val="00636B7A"/>
    <w:rsid w:val="006376C9"/>
    <w:rsid w:val="00637CA5"/>
    <w:rsid w:val="00637FF3"/>
    <w:rsid w:val="006416E2"/>
    <w:rsid w:val="0064382B"/>
    <w:rsid w:val="006459EA"/>
    <w:rsid w:val="00646CD4"/>
    <w:rsid w:val="00646CE6"/>
    <w:rsid w:val="0064752E"/>
    <w:rsid w:val="00647A07"/>
    <w:rsid w:val="0065009D"/>
    <w:rsid w:val="0065122D"/>
    <w:rsid w:val="00652014"/>
    <w:rsid w:val="00653DEE"/>
    <w:rsid w:val="006540B1"/>
    <w:rsid w:val="00655663"/>
    <w:rsid w:val="00655C61"/>
    <w:rsid w:val="0065690A"/>
    <w:rsid w:val="00656D01"/>
    <w:rsid w:val="0066155B"/>
    <w:rsid w:val="00662D32"/>
    <w:rsid w:val="00663307"/>
    <w:rsid w:val="006651DD"/>
    <w:rsid w:val="00665946"/>
    <w:rsid w:val="00665A2F"/>
    <w:rsid w:val="00666026"/>
    <w:rsid w:val="0066636C"/>
    <w:rsid w:val="00666BB1"/>
    <w:rsid w:val="006700DB"/>
    <w:rsid w:val="00670726"/>
    <w:rsid w:val="00670FBA"/>
    <w:rsid w:val="0067120B"/>
    <w:rsid w:val="00671C93"/>
    <w:rsid w:val="00673830"/>
    <w:rsid w:val="00673C16"/>
    <w:rsid w:val="00673D4A"/>
    <w:rsid w:val="00673D5C"/>
    <w:rsid w:val="00674314"/>
    <w:rsid w:val="006766B8"/>
    <w:rsid w:val="00676900"/>
    <w:rsid w:val="00676CB5"/>
    <w:rsid w:val="00677D70"/>
    <w:rsid w:val="00677E1D"/>
    <w:rsid w:val="00681205"/>
    <w:rsid w:val="006821F1"/>
    <w:rsid w:val="006844AE"/>
    <w:rsid w:val="00684640"/>
    <w:rsid w:val="0068747F"/>
    <w:rsid w:val="00687DC4"/>
    <w:rsid w:val="00690030"/>
    <w:rsid w:val="006906AD"/>
    <w:rsid w:val="00690910"/>
    <w:rsid w:val="006914B8"/>
    <w:rsid w:val="00692358"/>
    <w:rsid w:val="00693879"/>
    <w:rsid w:val="006939AC"/>
    <w:rsid w:val="006939BE"/>
    <w:rsid w:val="00693D58"/>
    <w:rsid w:val="006949A7"/>
    <w:rsid w:val="00696609"/>
    <w:rsid w:val="00696B5A"/>
    <w:rsid w:val="006977FE"/>
    <w:rsid w:val="006A0FE8"/>
    <w:rsid w:val="006A20F5"/>
    <w:rsid w:val="006A46BF"/>
    <w:rsid w:val="006A4DA5"/>
    <w:rsid w:val="006A5663"/>
    <w:rsid w:val="006A6AE3"/>
    <w:rsid w:val="006A7333"/>
    <w:rsid w:val="006A78C5"/>
    <w:rsid w:val="006A7C9D"/>
    <w:rsid w:val="006B089B"/>
    <w:rsid w:val="006B1B22"/>
    <w:rsid w:val="006B1F60"/>
    <w:rsid w:val="006B2C5E"/>
    <w:rsid w:val="006B40F5"/>
    <w:rsid w:val="006B4D20"/>
    <w:rsid w:val="006B520B"/>
    <w:rsid w:val="006B61A1"/>
    <w:rsid w:val="006B6BD5"/>
    <w:rsid w:val="006B7217"/>
    <w:rsid w:val="006B7579"/>
    <w:rsid w:val="006C1801"/>
    <w:rsid w:val="006C209F"/>
    <w:rsid w:val="006C4BB9"/>
    <w:rsid w:val="006C553F"/>
    <w:rsid w:val="006C68AF"/>
    <w:rsid w:val="006C6B3B"/>
    <w:rsid w:val="006C6E9B"/>
    <w:rsid w:val="006C6F95"/>
    <w:rsid w:val="006C7241"/>
    <w:rsid w:val="006D094C"/>
    <w:rsid w:val="006D0BDB"/>
    <w:rsid w:val="006D1426"/>
    <w:rsid w:val="006D23F1"/>
    <w:rsid w:val="006D2866"/>
    <w:rsid w:val="006D2A37"/>
    <w:rsid w:val="006D3DB7"/>
    <w:rsid w:val="006D620C"/>
    <w:rsid w:val="006D73AB"/>
    <w:rsid w:val="006D7755"/>
    <w:rsid w:val="006D7BB2"/>
    <w:rsid w:val="006D7C6E"/>
    <w:rsid w:val="006E0982"/>
    <w:rsid w:val="006E0C23"/>
    <w:rsid w:val="006E138C"/>
    <w:rsid w:val="006E1709"/>
    <w:rsid w:val="006E18D4"/>
    <w:rsid w:val="006E31A4"/>
    <w:rsid w:val="006E3D12"/>
    <w:rsid w:val="006E3E87"/>
    <w:rsid w:val="006E3EAB"/>
    <w:rsid w:val="006E401B"/>
    <w:rsid w:val="006E560E"/>
    <w:rsid w:val="006E6CA7"/>
    <w:rsid w:val="006E71A3"/>
    <w:rsid w:val="006E7404"/>
    <w:rsid w:val="006E7A90"/>
    <w:rsid w:val="006F0AA1"/>
    <w:rsid w:val="006F2A03"/>
    <w:rsid w:val="006F2CAE"/>
    <w:rsid w:val="006F32B8"/>
    <w:rsid w:val="006F3DD5"/>
    <w:rsid w:val="006F42CE"/>
    <w:rsid w:val="006F492B"/>
    <w:rsid w:val="006F4BFC"/>
    <w:rsid w:val="006F4C5E"/>
    <w:rsid w:val="006F56D1"/>
    <w:rsid w:val="006F664A"/>
    <w:rsid w:val="006F7993"/>
    <w:rsid w:val="006F7C2E"/>
    <w:rsid w:val="006F7F3A"/>
    <w:rsid w:val="00700672"/>
    <w:rsid w:val="0070197E"/>
    <w:rsid w:val="00702EC2"/>
    <w:rsid w:val="00703181"/>
    <w:rsid w:val="0070323A"/>
    <w:rsid w:val="00704542"/>
    <w:rsid w:val="00706B92"/>
    <w:rsid w:val="00706EC0"/>
    <w:rsid w:val="00707617"/>
    <w:rsid w:val="00707AAC"/>
    <w:rsid w:val="00710A85"/>
    <w:rsid w:val="00711383"/>
    <w:rsid w:val="0071247B"/>
    <w:rsid w:val="00712F51"/>
    <w:rsid w:val="00714E56"/>
    <w:rsid w:val="007162FB"/>
    <w:rsid w:val="007171C3"/>
    <w:rsid w:val="00721944"/>
    <w:rsid w:val="007224D1"/>
    <w:rsid w:val="00722A11"/>
    <w:rsid w:val="00722BDF"/>
    <w:rsid w:val="007233A1"/>
    <w:rsid w:val="00724E80"/>
    <w:rsid w:val="007251A0"/>
    <w:rsid w:val="0072571A"/>
    <w:rsid w:val="00726767"/>
    <w:rsid w:val="00726A24"/>
    <w:rsid w:val="00730933"/>
    <w:rsid w:val="007324AF"/>
    <w:rsid w:val="00732911"/>
    <w:rsid w:val="00737411"/>
    <w:rsid w:val="007374C7"/>
    <w:rsid w:val="007374F5"/>
    <w:rsid w:val="0073779A"/>
    <w:rsid w:val="00743309"/>
    <w:rsid w:val="00743740"/>
    <w:rsid w:val="0074404C"/>
    <w:rsid w:val="007446A8"/>
    <w:rsid w:val="0074639A"/>
    <w:rsid w:val="0075090F"/>
    <w:rsid w:val="007518A9"/>
    <w:rsid w:val="007527B2"/>
    <w:rsid w:val="00752F08"/>
    <w:rsid w:val="007560C0"/>
    <w:rsid w:val="00756495"/>
    <w:rsid w:val="00756BC2"/>
    <w:rsid w:val="007636F9"/>
    <w:rsid w:val="007645C0"/>
    <w:rsid w:val="00765F22"/>
    <w:rsid w:val="00766A01"/>
    <w:rsid w:val="00771A6B"/>
    <w:rsid w:val="00771AEC"/>
    <w:rsid w:val="00774431"/>
    <w:rsid w:val="0077460A"/>
    <w:rsid w:val="00774615"/>
    <w:rsid w:val="0077542E"/>
    <w:rsid w:val="00775CEF"/>
    <w:rsid w:val="00775FA3"/>
    <w:rsid w:val="007764A3"/>
    <w:rsid w:val="00780B9B"/>
    <w:rsid w:val="00784CE3"/>
    <w:rsid w:val="007851BE"/>
    <w:rsid w:val="00786185"/>
    <w:rsid w:val="00786C14"/>
    <w:rsid w:val="0078709F"/>
    <w:rsid w:val="0078719F"/>
    <w:rsid w:val="007903B4"/>
    <w:rsid w:val="00790669"/>
    <w:rsid w:val="00790A9F"/>
    <w:rsid w:val="00790F62"/>
    <w:rsid w:val="00791063"/>
    <w:rsid w:val="007921FC"/>
    <w:rsid w:val="00793222"/>
    <w:rsid w:val="00794DFF"/>
    <w:rsid w:val="00795785"/>
    <w:rsid w:val="00796546"/>
    <w:rsid w:val="00796C14"/>
    <w:rsid w:val="00797BDA"/>
    <w:rsid w:val="007A03B0"/>
    <w:rsid w:val="007A049A"/>
    <w:rsid w:val="007A0F21"/>
    <w:rsid w:val="007A20B6"/>
    <w:rsid w:val="007A4A98"/>
    <w:rsid w:val="007A57DF"/>
    <w:rsid w:val="007A5809"/>
    <w:rsid w:val="007A5A27"/>
    <w:rsid w:val="007A705A"/>
    <w:rsid w:val="007A79E5"/>
    <w:rsid w:val="007B0024"/>
    <w:rsid w:val="007B1241"/>
    <w:rsid w:val="007B13F3"/>
    <w:rsid w:val="007B1CBC"/>
    <w:rsid w:val="007B317E"/>
    <w:rsid w:val="007B405D"/>
    <w:rsid w:val="007B45E3"/>
    <w:rsid w:val="007B5041"/>
    <w:rsid w:val="007B5DBB"/>
    <w:rsid w:val="007B6430"/>
    <w:rsid w:val="007B78AE"/>
    <w:rsid w:val="007B7E6D"/>
    <w:rsid w:val="007C2407"/>
    <w:rsid w:val="007C2C76"/>
    <w:rsid w:val="007C2E31"/>
    <w:rsid w:val="007C378D"/>
    <w:rsid w:val="007C3AA3"/>
    <w:rsid w:val="007C3ACA"/>
    <w:rsid w:val="007C491F"/>
    <w:rsid w:val="007C4BB6"/>
    <w:rsid w:val="007C5B8C"/>
    <w:rsid w:val="007C5E08"/>
    <w:rsid w:val="007C6B9E"/>
    <w:rsid w:val="007C775C"/>
    <w:rsid w:val="007D0616"/>
    <w:rsid w:val="007D0ACC"/>
    <w:rsid w:val="007D13D7"/>
    <w:rsid w:val="007D1EA0"/>
    <w:rsid w:val="007D1F3B"/>
    <w:rsid w:val="007D2031"/>
    <w:rsid w:val="007D2214"/>
    <w:rsid w:val="007D2D97"/>
    <w:rsid w:val="007D3371"/>
    <w:rsid w:val="007D3953"/>
    <w:rsid w:val="007D3C43"/>
    <w:rsid w:val="007D3E46"/>
    <w:rsid w:val="007D3FE8"/>
    <w:rsid w:val="007D457D"/>
    <w:rsid w:val="007D45CF"/>
    <w:rsid w:val="007D67C4"/>
    <w:rsid w:val="007D69DA"/>
    <w:rsid w:val="007D6B39"/>
    <w:rsid w:val="007D6BCC"/>
    <w:rsid w:val="007E050C"/>
    <w:rsid w:val="007E05D8"/>
    <w:rsid w:val="007E0C5E"/>
    <w:rsid w:val="007E0DEA"/>
    <w:rsid w:val="007E1A16"/>
    <w:rsid w:val="007E1D48"/>
    <w:rsid w:val="007E230D"/>
    <w:rsid w:val="007E2571"/>
    <w:rsid w:val="007E2CD3"/>
    <w:rsid w:val="007E3043"/>
    <w:rsid w:val="007E31A7"/>
    <w:rsid w:val="007E4419"/>
    <w:rsid w:val="007E44C4"/>
    <w:rsid w:val="007E497E"/>
    <w:rsid w:val="007E4EA5"/>
    <w:rsid w:val="007E4F86"/>
    <w:rsid w:val="007E54AA"/>
    <w:rsid w:val="007E562C"/>
    <w:rsid w:val="007E668F"/>
    <w:rsid w:val="007E7C2C"/>
    <w:rsid w:val="007F16D1"/>
    <w:rsid w:val="007F2F6F"/>
    <w:rsid w:val="007F36FD"/>
    <w:rsid w:val="007F3A11"/>
    <w:rsid w:val="007F5245"/>
    <w:rsid w:val="007F6612"/>
    <w:rsid w:val="007F68FF"/>
    <w:rsid w:val="007F6D21"/>
    <w:rsid w:val="007F72B5"/>
    <w:rsid w:val="007F744C"/>
    <w:rsid w:val="007F7C6B"/>
    <w:rsid w:val="007F7E9A"/>
    <w:rsid w:val="007F7EEA"/>
    <w:rsid w:val="007F7F77"/>
    <w:rsid w:val="00800DB3"/>
    <w:rsid w:val="00800DBC"/>
    <w:rsid w:val="0080138C"/>
    <w:rsid w:val="00801ABF"/>
    <w:rsid w:val="00802C27"/>
    <w:rsid w:val="008038CE"/>
    <w:rsid w:val="00803CA3"/>
    <w:rsid w:val="00803F11"/>
    <w:rsid w:val="008103C4"/>
    <w:rsid w:val="008104FC"/>
    <w:rsid w:val="00812C0D"/>
    <w:rsid w:val="008135E7"/>
    <w:rsid w:val="00814A0D"/>
    <w:rsid w:val="00816EF3"/>
    <w:rsid w:val="00820F94"/>
    <w:rsid w:val="00821173"/>
    <w:rsid w:val="0082224E"/>
    <w:rsid w:val="00822D72"/>
    <w:rsid w:val="00825AAE"/>
    <w:rsid w:val="00827E2B"/>
    <w:rsid w:val="00832447"/>
    <w:rsid w:val="00834961"/>
    <w:rsid w:val="008371BD"/>
    <w:rsid w:val="00837910"/>
    <w:rsid w:val="008404A5"/>
    <w:rsid w:val="008405F3"/>
    <w:rsid w:val="0084072D"/>
    <w:rsid w:val="008408C8"/>
    <w:rsid w:val="00842301"/>
    <w:rsid w:val="008427EA"/>
    <w:rsid w:val="008429EA"/>
    <w:rsid w:val="00842A47"/>
    <w:rsid w:val="00843E11"/>
    <w:rsid w:val="00845BDB"/>
    <w:rsid w:val="00845E34"/>
    <w:rsid w:val="0084712F"/>
    <w:rsid w:val="008502D5"/>
    <w:rsid w:val="008503AD"/>
    <w:rsid w:val="008503B7"/>
    <w:rsid w:val="00851A1E"/>
    <w:rsid w:val="0085237D"/>
    <w:rsid w:val="008523E5"/>
    <w:rsid w:val="008525B7"/>
    <w:rsid w:val="00852B12"/>
    <w:rsid w:val="00852F0E"/>
    <w:rsid w:val="008534D7"/>
    <w:rsid w:val="00853C3F"/>
    <w:rsid w:val="008544B8"/>
    <w:rsid w:val="008549BC"/>
    <w:rsid w:val="00855C15"/>
    <w:rsid w:val="008568EF"/>
    <w:rsid w:val="00856C84"/>
    <w:rsid w:val="008572D1"/>
    <w:rsid w:val="00860224"/>
    <w:rsid w:val="0086194F"/>
    <w:rsid w:val="008623DA"/>
    <w:rsid w:val="0086346C"/>
    <w:rsid w:val="008646E2"/>
    <w:rsid w:val="00866433"/>
    <w:rsid w:val="00870026"/>
    <w:rsid w:val="00871504"/>
    <w:rsid w:val="00872595"/>
    <w:rsid w:val="00873A97"/>
    <w:rsid w:val="00874116"/>
    <w:rsid w:val="0087532C"/>
    <w:rsid w:val="008755EB"/>
    <w:rsid w:val="008756FD"/>
    <w:rsid w:val="00875CEF"/>
    <w:rsid w:val="00877861"/>
    <w:rsid w:val="00880094"/>
    <w:rsid w:val="008800C2"/>
    <w:rsid w:val="00882F1C"/>
    <w:rsid w:val="00883300"/>
    <w:rsid w:val="0088450D"/>
    <w:rsid w:val="00884D98"/>
    <w:rsid w:val="00885285"/>
    <w:rsid w:val="0088563D"/>
    <w:rsid w:val="00885704"/>
    <w:rsid w:val="00885881"/>
    <w:rsid w:val="008908A6"/>
    <w:rsid w:val="0089099B"/>
    <w:rsid w:val="00891BC6"/>
    <w:rsid w:val="00891C6D"/>
    <w:rsid w:val="00891EB8"/>
    <w:rsid w:val="00892536"/>
    <w:rsid w:val="00892D9A"/>
    <w:rsid w:val="00892EF5"/>
    <w:rsid w:val="008930DF"/>
    <w:rsid w:val="00893248"/>
    <w:rsid w:val="008945A8"/>
    <w:rsid w:val="00895F49"/>
    <w:rsid w:val="00896A1A"/>
    <w:rsid w:val="00896D48"/>
    <w:rsid w:val="0089763D"/>
    <w:rsid w:val="008A08DD"/>
    <w:rsid w:val="008A0994"/>
    <w:rsid w:val="008A0BC0"/>
    <w:rsid w:val="008A0C66"/>
    <w:rsid w:val="008A10B3"/>
    <w:rsid w:val="008A26FD"/>
    <w:rsid w:val="008A3731"/>
    <w:rsid w:val="008A465B"/>
    <w:rsid w:val="008A634A"/>
    <w:rsid w:val="008A654A"/>
    <w:rsid w:val="008A6B79"/>
    <w:rsid w:val="008A75E4"/>
    <w:rsid w:val="008B04FE"/>
    <w:rsid w:val="008B158C"/>
    <w:rsid w:val="008B1D3E"/>
    <w:rsid w:val="008B416F"/>
    <w:rsid w:val="008B52F5"/>
    <w:rsid w:val="008B6E08"/>
    <w:rsid w:val="008B7555"/>
    <w:rsid w:val="008C1284"/>
    <w:rsid w:val="008C1825"/>
    <w:rsid w:val="008C1913"/>
    <w:rsid w:val="008C303C"/>
    <w:rsid w:val="008C390D"/>
    <w:rsid w:val="008C4043"/>
    <w:rsid w:val="008C45DF"/>
    <w:rsid w:val="008C4D0C"/>
    <w:rsid w:val="008C4E0B"/>
    <w:rsid w:val="008C6DDE"/>
    <w:rsid w:val="008C74A7"/>
    <w:rsid w:val="008D0996"/>
    <w:rsid w:val="008D11D7"/>
    <w:rsid w:val="008D1632"/>
    <w:rsid w:val="008D1963"/>
    <w:rsid w:val="008D4E4C"/>
    <w:rsid w:val="008D6F76"/>
    <w:rsid w:val="008D7DF7"/>
    <w:rsid w:val="008E0D7F"/>
    <w:rsid w:val="008E37A1"/>
    <w:rsid w:val="008E42C9"/>
    <w:rsid w:val="008E441B"/>
    <w:rsid w:val="008E45FA"/>
    <w:rsid w:val="008E655E"/>
    <w:rsid w:val="008F00BF"/>
    <w:rsid w:val="008F097C"/>
    <w:rsid w:val="008F112C"/>
    <w:rsid w:val="008F3EEB"/>
    <w:rsid w:val="008F43D1"/>
    <w:rsid w:val="008F539B"/>
    <w:rsid w:val="008F54BA"/>
    <w:rsid w:val="008F6818"/>
    <w:rsid w:val="008F779F"/>
    <w:rsid w:val="009008E5"/>
    <w:rsid w:val="00900AD6"/>
    <w:rsid w:val="00901B81"/>
    <w:rsid w:val="00903273"/>
    <w:rsid w:val="0090337A"/>
    <w:rsid w:val="00903463"/>
    <w:rsid w:val="00903743"/>
    <w:rsid w:val="00904318"/>
    <w:rsid w:val="00906AA3"/>
    <w:rsid w:val="00907363"/>
    <w:rsid w:val="00907670"/>
    <w:rsid w:val="00911344"/>
    <w:rsid w:val="0091218A"/>
    <w:rsid w:val="00912358"/>
    <w:rsid w:val="0091269E"/>
    <w:rsid w:val="00912821"/>
    <w:rsid w:val="0091586A"/>
    <w:rsid w:val="009159E3"/>
    <w:rsid w:val="00916E21"/>
    <w:rsid w:val="00917713"/>
    <w:rsid w:val="009213C7"/>
    <w:rsid w:val="00921D62"/>
    <w:rsid w:val="00922427"/>
    <w:rsid w:val="00923023"/>
    <w:rsid w:val="009237E8"/>
    <w:rsid w:val="00923F47"/>
    <w:rsid w:val="00924262"/>
    <w:rsid w:val="00924A96"/>
    <w:rsid w:val="0092557F"/>
    <w:rsid w:val="00925D16"/>
    <w:rsid w:val="00926744"/>
    <w:rsid w:val="00927A17"/>
    <w:rsid w:val="00927CFF"/>
    <w:rsid w:val="0093122B"/>
    <w:rsid w:val="00931A15"/>
    <w:rsid w:val="00931D04"/>
    <w:rsid w:val="00931EC2"/>
    <w:rsid w:val="0093350B"/>
    <w:rsid w:val="0093352B"/>
    <w:rsid w:val="00934C6A"/>
    <w:rsid w:val="00934E58"/>
    <w:rsid w:val="009402FC"/>
    <w:rsid w:val="00940FB6"/>
    <w:rsid w:val="00941BA2"/>
    <w:rsid w:val="009425B3"/>
    <w:rsid w:val="00945529"/>
    <w:rsid w:val="00945A3A"/>
    <w:rsid w:val="00945ECD"/>
    <w:rsid w:val="00946622"/>
    <w:rsid w:val="00947760"/>
    <w:rsid w:val="009478AE"/>
    <w:rsid w:val="0095003A"/>
    <w:rsid w:val="0095032A"/>
    <w:rsid w:val="00951643"/>
    <w:rsid w:val="009529B2"/>
    <w:rsid w:val="00955263"/>
    <w:rsid w:val="00955369"/>
    <w:rsid w:val="00956471"/>
    <w:rsid w:val="009567BB"/>
    <w:rsid w:val="00956DB8"/>
    <w:rsid w:val="009604B4"/>
    <w:rsid w:val="00960521"/>
    <w:rsid w:val="00961E4E"/>
    <w:rsid w:val="009623AA"/>
    <w:rsid w:val="00964165"/>
    <w:rsid w:val="0096484A"/>
    <w:rsid w:val="00964AB7"/>
    <w:rsid w:val="0096596D"/>
    <w:rsid w:val="00966D42"/>
    <w:rsid w:val="00967A5E"/>
    <w:rsid w:val="00967F83"/>
    <w:rsid w:val="00972B05"/>
    <w:rsid w:val="00973663"/>
    <w:rsid w:val="00974D1D"/>
    <w:rsid w:val="00975610"/>
    <w:rsid w:val="00975791"/>
    <w:rsid w:val="0097581B"/>
    <w:rsid w:val="00975D16"/>
    <w:rsid w:val="009769DF"/>
    <w:rsid w:val="00976B34"/>
    <w:rsid w:val="00981098"/>
    <w:rsid w:val="00982791"/>
    <w:rsid w:val="00982E7C"/>
    <w:rsid w:val="00983594"/>
    <w:rsid w:val="00983719"/>
    <w:rsid w:val="00983858"/>
    <w:rsid w:val="00984C2B"/>
    <w:rsid w:val="0098551B"/>
    <w:rsid w:val="00986854"/>
    <w:rsid w:val="00987E4D"/>
    <w:rsid w:val="00990740"/>
    <w:rsid w:val="00990A80"/>
    <w:rsid w:val="00991FA6"/>
    <w:rsid w:val="00992746"/>
    <w:rsid w:val="00992E05"/>
    <w:rsid w:val="00992E3C"/>
    <w:rsid w:val="00993429"/>
    <w:rsid w:val="00993516"/>
    <w:rsid w:val="009944A7"/>
    <w:rsid w:val="00994B6C"/>
    <w:rsid w:val="009952D5"/>
    <w:rsid w:val="009962E9"/>
    <w:rsid w:val="0099798E"/>
    <w:rsid w:val="009979F8"/>
    <w:rsid w:val="009A0538"/>
    <w:rsid w:val="009A08B2"/>
    <w:rsid w:val="009A0C11"/>
    <w:rsid w:val="009A1F51"/>
    <w:rsid w:val="009A25E1"/>
    <w:rsid w:val="009A3231"/>
    <w:rsid w:val="009A3656"/>
    <w:rsid w:val="009A4735"/>
    <w:rsid w:val="009A55E2"/>
    <w:rsid w:val="009A5E1A"/>
    <w:rsid w:val="009A6D6F"/>
    <w:rsid w:val="009A752D"/>
    <w:rsid w:val="009A7794"/>
    <w:rsid w:val="009B1AFB"/>
    <w:rsid w:val="009B2033"/>
    <w:rsid w:val="009B34C2"/>
    <w:rsid w:val="009B3A92"/>
    <w:rsid w:val="009B4673"/>
    <w:rsid w:val="009B6259"/>
    <w:rsid w:val="009B72B0"/>
    <w:rsid w:val="009B73AE"/>
    <w:rsid w:val="009C02ED"/>
    <w:rsid w:val="009C30ED"/>
    <w:rsid w:val="009C4C50"/>
    <w:rsid w:val="009C5710"/>
    <w:rsid w:val="009C61FD"/>
    <w:rsid w:val="009C7335"/>
    <w:rsid w:val="009D0A62"/>
    <w:rsid w:val="009D19CF"/>
    <w:rsid w:val="009D27AC"/>
    <w:rsid w:val="009D2B49"/>
    <w:rsid w:val="009D30E4"/>
    <w:rsid w:val="009D6008"/>
    <w:rsid w:val="009D6202"/>
    <w:rsid w:val="009D63B3"/>
    <w:rsid w:val="009E0E3A"/>
    <w:rsid w:val="009E1438"/>
    <w:rsid w:val="009E14D0"/>
    <w:rsid w:val="009E151A"/>
    <w:rsid w:val="009E1AF6"/>
    <w:rsid w:val="009E31C0"/>
    <w:rsid w:val="009E34F6"/>
    <w:rsid w:val="009E3745"/>
    <w:rsid w:val="009E39B6"/>
    <w:rsid w:val="009E3D76"/>
    <w:rsid w:val="009E498A"/>
    <w:rsid w:val="009E49C3"/>
    <w:rsid w:val="009E547E"/>
    <w:rsid w:val="009E6385"/>
    <w:rsid w:val="009F2271"/>
    <w:rsid w:val="009F2296"/>
    <w:rsid w:val="009F52D6"/>
    <w:rsid w:val="009F5553"/>
    <w:rsid w:val="009F6E32"/>
    <w:rsid w:val="009F74AF"/>
    <w:rsid w:val="00A018D1"/>
    <w:rsid w:val="00A026B8"/>
    <w:rsid w:val="00A033D8"/>
    <w:rsid w:val="00A038AD"/>
    <w:rsid w:val="00A04029"/>
    <w:rsid w:val="00A05263"/>
    <w:rsid w:val="00A0734B"/>
    <w:rsid w:val="00A11794"/>
    <w:rsid w:val="00A11D66"/>
    <w:rsid w:val="00A12EDF"/>
    <w:rsid w:val="00A12F69"/>
    <w:rsid w:val="00A14E90"/>
    <w:rsid w:val="00A15885"/>
    <w:rsid w:val="00A15B7D"/>
    <w:rsid w:val="00A15E2D"/>
    <w:rsid w:val="00A15F42"/>
    <w:rsid w:val="00A16A45"/>
    <w:rsid w:val="00A1770F"/>
    <w:rsid w:val="00A2004E"/>
    <w:rsid w:val="00A2029F"/>
    <w:rsid w:val="00A20638"/>
    <w:rsid w:val="00A20B2A"/>
    <w:rsid w:val="00A23307"/>
    <w:rsid w:val="00A24633"/>
    <w:rsid w:val="00A27640"/>
    <w:rsid w:val="00A27C95"/>
    <w:rsid w:val="00A30120"/>
    <w:rsid w:val="00A30C7C"/>
    <w:rsid w:val="00A32CFA"/>
    <w:rsid w:val="00A33F8F"/>
    <w:rsid w:val="00A34130"/>
    <w:rsid w:val="00A3437B"/>
    <w:rsid w:val="00A344F2"/>
    <w:rsid w:val="00A36322"/>
    <w:rsid w:val="00A37727"/>
    <w:rsid w:val="00A3774B"/>
    <w:rsid w:val="00A40FA2"/>
    <w:rsid w:val="00A4198F"/>
    <w:rsid w:val="00A41BE3"/>
    <w:rsid w:val="00A4297C"/>
    <w:rsid w:val="00A441D1"/>
    <w:rsid w:val="00A44551"/>
    <w:rsid w:val="00A453D3"/>
    <w:rsid w:val="00A4629A"/>
    <w:rsid w:val="00A46630"/>
    <w:rsid w:val="00A47336"/>
    <w:rsid w:val="00A477B0"/>
    <w:rsid w:val="00A47935"/>
    <w:rsid w:val="00A50CD9"/>
    <w:rsid w:val="00A5126D"/>
    <w:rsid w:val="00A51BEB"/>
    <w:rsid w:val="00A522C5"/>
    <w:rsid w:val="00A52902"/>
    <w:rsid w:val="00A55E6D"/>
    <w:rsid w:val="00A566DA"/>
    <w:rsid w:val="00A5746E"/>
    <w:rsid w:val="00A60BF4"/>
    <w:rsid w:val="00A61058"/>
    <w:rsid w:val="00A614C0"/>
    <w:rsid w:val="00A61DC5"/>
    <w:rsid w:val="00A62066"/>
    <w:rsid w:val="00A63068"/>
    <w:rsid w:val="00A65215"/>
    <w:rsid w:val="00A65C73"/>
    <w:rsid w:val="00A67F80"/>
    <w:rsid w:val="00A70CEF"/>
    <w:rsid w:val="00A710F5"/>
    <w:rsid w:val="00A73000"/>
    <w:rsid w:val="00A7319D"/>
    <w:rsid w:val="00A748DB"/>
    <w:rsid w:val="00A756EC"/>
    <w:rsid w:val="00A75C1B"/>
    <w:rsid w:val="00A7682F"/>
    <w:rsid w:val="00A8035D"/>
    <w:rsid w:val="00A808B1"/>
    <w:rsid w:val="00A81FB7"/>
    <w:rsid w:val="00A8272A"/>
    <w:rsid w:val="00A83FEF"/>
    <w:rsid w:val="00A855F1"/>
    <w:rsid w:val="00A85A7F"/>
    <w:rsid w:val="00A86017"/>
    <w:rsid w:val="00A902C6"/>
    <w:rsid w:val="00A91A0D"/>
    <w:rsid w:val="00A91BBB"/>
    <w:rsid w:val="00A9229A"/>
    <w:rsid w:val="00A92403"/>
    <w:rsid w:val="00A92C4F"/>
    <w:rsid w:val="00A946C5"/>
    <w:rsid w:val="00A95136"/>
    <w:rsid w:val="00A95C5B"/>
    <w:rsid w:val="00A96501"/>
    <w:rsid w:val="00AA0712"/>
    <w:rsid w:val="00AA0A24"/>
    <w:rsid w:val="00AA13CC"/>
    <w:rsid w:val="00AA4902"/>
    <w:rsid w:val="00AB0562"/>
    <w:rsid w:val="00AB1D27"/>
    <w:rsid w:val="00AB2E69"/>
    <w:rsid w:val="00AB5A3E"/>
    <w:rsid w:val="00AB668F"/>
    <w:rsid w:val="00AB67CF"/>
    <w:rsid w:val="00AB6D49"/>
    <w:rsid w:val="00AC095A"/>
    <w:rsid w:val="00AC1683"/>
    <w:rsid w:val="00AC2B67"/>
    <w:rsid w:val="00AC2EB8"/>
    <w:rsid w:val="00AC30F6"/>
    <w:rsid w:val="00AC3F9A"/>
    <w:rsid w:val="00AC4296"/>
    <w:rsid w:val="00AC42EF"/>
    <w:rsid w:val="00AC60C1"/>
    <w:rsid w:val="00AC7271"/>
    <w:rsid w:val="00AD110A"/>
    <w:rsid w:val="00AD2174"/>
    <w:rsid w:val="00AD228B"/>
    <w:rsid w:val="00AD2C88"/>
    <w:rsid w:val="00AD2E4C"/>
    <w:rsid w:val="00AD30D5"/>
    <w:rsid w:val="00AD3977"/>
    <w:rsid w:val="00AD440E"/>
    <w:rsid w:val="00AD4577"/>
    <w:rsid w:val="00AD624E"/>
    <w:rsid w:val="00AD63B6"/>
    <w:rsid w:val="00AD693E"/>
    <w:rsid w:val="00AD7F24"/>
    <w:rsid w:val="00AE072C"/>
    <w:rsid w:val="00AE1675"/>
    <w:rsid w:val="00AE2884"/>
    <w:rsid w:val="00AE4723"/>
    <w:rsid w:val="00AE5A29"/>
    <w:rsid w:val="00AE5AF1"/>
    <w:rsid w:val="00AE5DB0"/>
    <w:rsid w:val="00AE64EB"/>
    <w:rsid w:val="00AF021E"/>
    <w:rsid w:val="00AF072E"/>
    <w:rsid w:val="00AF1574"/>
    <w:rsid w:val="00AF2911"/>
    <w:rsid w:val="00AF3E9B"/>
    <w:rsid w:val="00B0258D"/>
    <w:rsid w:val="00B02E6F"/>
    <w:rsid w:val="00B030B1"/>
    <w:rsid w:val="00B043AA"/>
    <w:rsid w:val="00B043BB"/>
    <w:rsid w:val="00B04B6F"/>
    <w:rsid w:val="00B04CC5"/>
    <w:rsid w:val="00B05A05"/>
    <w:rsid w:val="00B06A30"/>
    <w:rsid w:val="00B06C44"/>
    <w:rsid w:val="00B07917"/>
    <w:rsid w:val="00B116D9"/>
    <w:rsid w:val="00B11A35"/>
    <w:rsid w:val="00B131C7"/>
    <w:rsid w:val="00B13403"/>
    <w:rsid w:val="00B15AE1"/>
    <w:rsid w:val="00B16595"/>
    <w:rsid w:val="00B17621"/>
    <w:rsid w:val="00B17837"/>
    <w:rsid w:val="00B20B4B"/>
    <w:rsid w:val="00B2117B"/>
    <w:rsid w:val="00B225AF"/>
    <w:rsid w:val="00B226BF"/>
    <w:rsid w:val="00B2340F"/>
    <w:rsid w:val="00B239E4"/>
    <w:rsid w:val="00B244B4"/>
    <w:rsid w:val="00B26A3B"/>
    <w:rsid w:val="00B3083B"/>
    <w:rsid w:val="00B30DB4"/>
    <w:rsid w:val="00B3195C"/>
    <w:rsid w:val="00B33789"/>
    <w:rsid w:val="00B365B9"/>
    <w:rsid w:val="00B36803"/>
    <w:rsid w:val="00B37082"/>
    <w:rsid w:val="00B4190B"/>
    <w:rsid w:val="00B4198E"/>
    <w:rsid w:val="00B41E4B"/>
    <w:rsid w:val="00B42029"/>
    <w:rsid w:val="00B44EB5"/>
    <w:rsid w:val="00B47093"/>
    <w:rsid w:val="00B4747E"/>
    <w:rsid w:val="00B50709"/>
    <w:rsid w:val="00B50F79"/>
    <w:rsid w:val="00B517EF"/>
    <w:rsid w:val="00B52311"/>
    <w:rsid w:val="00B5280C"/>
    <w:rsid w:val="00B54801"/>
    <w:rsid w:val="00B54BAD"/>
    <w:rsid w:val="00B55720"/>
    <w:rsid w:val="00B55A15"/>
    <w:rsid w:val="00B55C5D"/>
    <w:rsid w:val="00B60BB5"/>
    <w:rsid w:val="00B610AA"/>
    <w:rsid w:val="00B628FA"/>
    <w:rsid w:val="00B63091"/>
    <w:rsid w:val="00B63688"/>
    <w:rsid w:val="00B636D5"/>
    <w:rsid w:val="00B63E54"/>
    <w:rsid w:val="00B650FA"/>
    <w:rsid w:val="00B6624B"/>
    <w:rsid w:val="00B7020A"/>
    <w:rsid w:val="00B71A8D"/>
    <w:rsid w:val="00B7317A"/>
    <w:rsid w:val="00B7345F"/>
    <w:rsid w:val="00B747DC"/>
    <w:rsid w:val="00B74A70"/>
    <w:rsid w:val="00B74BEF"/>
    <w:rsid w:val="00B75687"/>
    <w:rsid w:val="00B75DA3"/>
    <w:rsid w:val="00B77DCE"/>
    <w:rsid w:val="00B800BA"/>
    <w:rsid w:val="00B800CA"/>
    <w:rsid w:val="00B80CE4"/>
    <w:rsid w:val="00B80D8E"/>
    <w:rsid w:val="00B81A22"/>
    <w:rsid w:val="00B82225"/>
    <w:rsid w:val="00B825F3"/>
    <w:rsid w:val="00B82637"/>
    <w:rsid w:val="00B8291F"/>
    <w:rsid w:val="00B836FE"/>
    <w:rsid w:val="00B842EB"/>
    <w:rsid w:val="00B84DD8"/>
    <w:rsid w:val="00B85C3F"/>
    <w:rsid w:val="00B90CB9"/>
    <w:rsid w:val="00B92369"/>
    <w:rsid w:val="00B924C2"/>
    <w:rsid w:val="00B929F0"/>
    <w:rsid w:val="00B92BF7"/>
    <w:rsid w:val="00B934A9"/>
    <w:rsid w:val="00B937C6"/>
    <w:rsid w:val="00B94C24"/>
    <w:rsid w:val="00B95FF3"/>
    <w:rsid w:val="00B9625E"/>
    <w:rsid w:val="00B9641B"/>
    <w:rsid w:val="00B964D3"/>
    <w:rsid w:val="00B97789"/>
    <w:rsid w:val="00B977D2"/>
    <w:rsid w:val="00BA0A72"/>
    <w:rsid w:val="00BA0A92"/>
    <w:rsid w:val="00BA3959"/>
    <w:rsid w:val="00BA4332"/>
    <w:rsid w:val="00BA4E46"/>
    <w:rsid w:val="00BA4EBD"/>
    <w:rsid w:val="00BA57CD"/>
    <w:rsid w:val="00BA5AF2"/>
    <w:rsid w:val="00BA6029"/>
    <w:rsid w:val="00BA6785"/>
    <w:rsid w:val="00BA7696"/>
    <w:rsid w:val="00BB1497"/>
    <w:rsid w:val="00BB2F58"/>
    <w:rsid w:val="00BB30FF"/>
    <w:rsid w:val="00BB5331"/>
    <w:rsid w:val="00BB53EA"/>
    <w:rsid w:val="00BB5514"/>
    <w:rsid w:val="00BB604A"/>
    <w:rsid w:val="00BB6218"/>
    <w:rsid w:val="00BB6E99"/>
    <w:rsid w:val="00BB7658"/>
    <w:rsid w:val="00BC0229"/>
    <w:rsid w:val="00BC056B"/>
    <w:rsid w:val="00BC1814"/>
    <w:rsid w:val="00BC220A"/>
    <w:rsid w:val="00BC2D7D"/>
    <w:rsid w:val="00BC31A7"/>
    <w:rsid w:val="00BC482B"/>
    <w:rsid w:val="00BC57A6"/>
    <w:rsid w:val="00BC6A07"/>
    <w:rsid w:val="00BD081B"/>
    <w:rsid w:val="00BD1D91"/>
    <w:rsid w:val="00BD251E"/>
    <w:rsid w:val="00BD27BE"/>
    <w:rsid w:val="00BD32B2"/>
    <w:rsid w:val="00BD5217"/>
    <w:rsid w:val="00BD5316"/>
    <w:rsid w:val="00BD5BD1"/>
    <w:rsid w:val="00BD6D29"/>
    <w:rsid w:val="00BD6F50"/>
    <w:rsid w:val="00BD7826"/>
    <w:rsid w:val="00BE01A5"/>
    <w:rsid w:val="00BE0C10"/>
    <w:rsid w:val="00BE10CC"/>
    <w:rsid w:val="00BE2ECC"/>
    <w:rsid w:val="00BE659F"/>
    <w:rsid w:val="00BE76AD"/>
    <w:rsid w:val="00BF08C6"/>
    <w:rsid w:val="00BF1134"/>
    <w:rsid w:val="00BF1EB1"/>
    <w:rsid w:val="00BF26B3"/>
    <w:rsid w:val="00BF5105"/>
    <w:rsid w:val="00BF5351"/>
    <w:rsid w:val="00BF6870"/>
    <w:rsid w:val="00BF6E10"/>
    <w:rsid w:val="00C00219"/>
    <w:rsid w:val="00C0068B"/>
    <w:rsid w:val="00C01782"/>
    <w:rsid w:val="00C01B80"/>
    <w:rsid w:val="00C038C1"/>
    <w:rsid w:val="00C0604C"/>
    <w:rsid w:val="00C066C5"/>
    <w:rsid w:val="00C10A1E"/>
    <w:rsid w:val="00C130CE"/>
    <w:rsid w:val="00C1334A"/>
    <w:rsid w:val="00C15F14"/>
    <w:rsid w:val="00C16542"/>
    <w:rsid w:val="00C16B1A"/>
    <w:rsid w:val="00C176A9"/>
    <w:rsid w:val="00C176C8"/>
    <w:rsid w:val="00C1786C"/>
    <w:rsid w:val="00C17F48"/>
    <w:rsid w:val="00C20922"/>
    <w:rsid w:val="00C214DD"/>
    <w:rsid w:val="00C23221"/>
    <w:rsid w:val="00C2338D"/>
    <w:rsid w:val="00C23508"/>
    <w:rsid w:val="00C23B44"/>
    <w:rsid w:val="00C24FAE"/>
    <w:rsid w:val="00C2629A"/>
    <w:rsid w:val="00C276AA"/>
    <w:rsid w:val="00C3079E"/>
    <w:rsid w:val="00C35EC3"/>
    <w:rsid w:val="00C40F56"/>
    <w:rsid w:val="00C41585"/>
    <w:rsid w:val="00C41861"/>
    <w:rsid w:val="00C42128"/>
    <w:rsid w:val="00C42B78"/>
    <w:rsid w:val="00C43388"/>
    <w:rsid w:val="00C436E9"/>
    <w:rsid w:val="00C43866"/>
    <w:rsid w:val="00C44037"/>
    <w:rsid w:val="00C45266"/>
    <w:rsid w:val="00C45B4D"/>
    <w:rsid w:val="00C46864"/>
    <w:rsid w:val="00C4687A"/>
    <w:rsid w:val="00C46BCE"/>
    <w:rsid w:val="00C46C58"/>
    <w:rsid w:val="00C50C36"/>
    <w:rsid w:val="00C5178A"/>
    <w:rsid w:val="00C52493"/>
    <w:rsid w:val="00C52560"/>
    <w:rsid w:val="00C53B20"/>
    <w:rsid w:val="00C5505F"/>
    <w:rsid w:val="00C5571C"/>
    <w:rsid w:val="00C56850"/>
    <w:rsid w:val="00C571D4"/>
    <w:rsid w:val="00C608E4"/>
    <w:rsid w:val="00C60A75"/>
    <w:rsid w:val="00C60CEB"/>
    <w:rsid w:val="00C61141"/>
    <w:rsid w:val="00C612B3"/>
    <w:rsid w:val="00C618AE"/>
    <w:rsid w:val="00C618CD"/>
    <w:rsid w:val="00C62323"/>
    <w:rsid w:val="00C64546"/>
    <w:rsid w:val="00C65250"/>
    <w:rsid w:val="00C66A4C"/>
    <w:rsid w:val="00C6750C"/>
    <w:rsid w:val="00C701FA"/>
    <w:rsid w:val="00C703EE"/>
    <w:rsid w:val="00C7255D"/>
    <w:rsid w:val="00C72FA3"/>
    <w:rsid w:val="00C7373B"/>
    <w:rsid w:val="00C739B0"/>
    <w:rsid w:val="00C73AF7"/>
    <w:rsid w:val="00C748D9"/>
    <w:rsid w:val="00C74E30"/>
    <w:rsid w:val="00C801F1"/>
    <w:rsid w:val="00C80568"/>
    <w:rsid w:val="00C80963"/>
    <w:rsid w:val="00C81248"/>
    <w:rsid w:val="00C823A7"/>
    <w:rsid w:val="00C82564"/>
    <w:rsid w:val="00C83C3C"/>
    <w:rsid w:val="00C84423"/>
    <w:rsid w:val="00C84497"/>
    <w:rsid w:val="00C84972"/>
    <w:rsid w:val="00C84DED"/>
    <w:rsid w:val="00C85766"/>
    <w:rsid w:val="00C85939"/>
    <w:rsid w:val="00C85A4B"/>
    <w:rsid w:val="00C86ED6"/>
    <w:rsid w:val="00C87052"/>
    <w:rsid w:val="00C87319"/>
    <w:rsid w:val="00C8750E"/>
    <w:rsid w:val="00C87E7B"/>
    <w:rsid w:val="00C906F3"/>
    <w:rsid w:val="00C90A98"/>
    <w:rsid w:val="00C91054"/>
    <w:rsid w:val="00C94F3B"/>
    <w:rsid w:val="00C950BA"/>
    <w:rsid w:val="00C95408"/>
    <w:rsid w:val="00C95E93"/>
    <w:rsid w:val="00C96AF4"/>
    <w:rsid w:val="00C97D75"/>
    <w:rsid w:val="00CA08E4"/>
    <w:rsid w:val="00CA22B7"/>
    <w:rsid w:val="00CA2846"/>
    <w:rsid w:val="00CA2DDB"/>
    <w:rsid w:val="00CA3B0C"/>
    <w:rsid w:val="00CA475E"/>
    <w:rsid w:val="00CA5BD3"/>
    <w:rsid w:val="00CA5C56"/>
    <w:rsid w:val="00CA634C"/>
    <w:rsid w:val="00CA66FA"/>
    <w:rsid w:val="00CA6E71"/>
    <w:rsid w:val="00CA714D"/>
    <w:rsid w:val="00CA769A"/>
    <w:rsid w:val="00CB0366"/>
    <w:rsid w:val="00CB0F3F"/>
    <w:rsid w:val="00CB2D50"/>
    <w:rsid w:val="00CB2EC2"/>
    <w:rsid w:val="00CB33CD"/>
    <w:rsid w:val="00CB3879"/>
    <w:rsid w:val="00CB582C"/>
    <w:rsid w:val="00CB6220"/>
    <w:rsid w:val="00CB6475"/>
    <w:rsid w:val="00CB6C39"/>
    <w:rsid w:val="00CB775D"/>
    <w:rsid w:val="00CB7FA9"/>
    <w:rsid w:val="00CC10D7"/>
    <w:rsid w:val="00CC3177"/>
    <w:rsid w:val="00CC3A2A"/>
    <w:rsid w:val="00CC5B32"/>
    <w:rsid w:val="00CD0090"/>
    <w:rsid w:val="00CD203D"/>
    <w:rsid w:val="00CD4500"/>
    <w:rsid w:val="00CD56D5"/>
    <w:rsid w:val="00CD703D"/>
    <w:rsid w:val="00CE012B"/>
    <w:rsid w:val="00CE0FB3"/>
    <w:rsid w:val="00CE12FD"/>
    <w:rsid w:val="00CE1899"/>
    <w:rsid w:val="00CE42FD"/>
    <w:rsid w:val="00CE43BE"/>
    <w:rsid w:val="00CE45C2"/>
    <w:rsid w:val="00CE4885"/>
    <w:rsid w:val="00CE541C"/>
    <w:rsid w:val="00CE59B0"/>
    <w:rsid w:val="00CE722D"/>
    <w:rsid w:val="00CE7AED"/>
    <w:rsid w:val="00CF1493"/>
    <w:rsid w:val="00CF17C1"/>
    <w:rsid w:val="00CF1957"/>
    <w:rsid w:val="00CF22E5"/>
    <w:rsid w:val="00CF3449"/>
    <w:rsid w:val="00CF497A"/>
    <w:rsid w:val="00CF4C4B"/>
    <w:rsid w:val="00CF58A3"/>
    <w:rsid w:val="00CF6386"/>
    <w:rsid w:val="00D00088"/>
    <w:rsid w:val="00D00FD9"/>
    <w:rsid w:val="00D01429"/>
    <w:rsid w:val="00D016F9"/>
    <w:rsid w:val="00D01D15"/>
    <w:rsid w:val="00D01D9A"/>
    <w:rsid w:val="00D02284"/>
    <w:rsid w:val="00D02785"/>
    <w:rsid w:val="00D02798"/>
    <w:rsid w:val="00D02B43"/>
    <w:rsid w:val="00D02F29"/>
    <w:rsid w:val="00D02F92"/>
    <w:rsid w:val="00D03356"/>
    <w:rsid w:val="00D03452"/>
    <w:rsid w:val="00D03AC5"/>
    <w:rsid w:val="00D04636"/>
    <w:rsid w:val="00D04D8E"/>
    <w:rsid w:val="00D051DA"/>
    <w:rsid w:val="00D054CB"/>
    <w:rsid w:val="00D057E0"/>
    <w:rsid w:val="00D071D5"/>
    <w:rsid w:val="00D11F00"/>
    <w:rsid w:val="00D135F3"/>
    <w:rsid w:val="00D141F5"/>
    <w:rsid w:val="00D15633"/>
    <w:rsid w:val="00D16002"/>
    <w:rsid w:val="00D16FDE"/>
    <w:rsid w:val="00D1743F"/>
    <w:rsid w:val="00D17700"/>
    <w:rsid w:val="00D2019E"/>
    <w:rsid w:val="00D203BA"/>
    <w:rsid w:val="00D206FD"/>
    <w:rsid w:val="00D2081E"/>
    <w:rsid w:val="00D21B01"/>
    <w:rsid w:val="00D21B1E"/>
    <w:rsid w:val="00D25FB2"/>
    <w:rsid w:val="00D26DAA"/>
    <w:rsid w:val="00D27694"/>
    <w:rsid w:val="00D27A88"/>
    <w:rsid w:val="00D31414"/>
    <w:rsid w:val="00D34DD7"/>
    <w:rsid w:val="00D36A95"/>
    <w:rsid w:val="00D36E3C"/>
    <w:rsid w:val="00D3752C"/>
    <w:rsid w:val="00D40850"/>
    <w:rsid w:val="00D40BAD"/>
    <w:rsid w:val="00D41273"/>
    <w:rsid w:val="00D4231A"/>
    <w:rsid w:val="00D428A0"/>
    <w:rsid w:val="00D43E2C"/>
    <w:rsid w:val="00D4441C"/>
    <w:rsid w:val="00D45ABB"/>
    <w:rsid w:val="00D50402"/>
    <w:rsid w:val="00D531F6"/>
    <w:rsid w:val="00D5387F"/>
    <w:rsid w:val="00D5414C"/>
    <w:rsid w:val="00D54B8F"/>
    <w:rsid w:val="00D55053"/>
    <w:rsid w:val="00D550AC"/>
    <w:rsid w:val="00D55803"/>
    <w:rsid w:val="00D559D6"/>
    <w:rsid w:val="00D55F22"/>
    <w:rsid w:val="00D5692B"/>
    <w:rsid w:val="00D61595"/>
    <w:rsid w:val="00D6239A"/>
    <w:rsid w:val="00D633D4"/>
    <w:rsid w:val="00D64A27"/>
    <w:rsid w:val="00D66E1A"/>
    <w:rsid w:val="00D67595"/>
    <w:rsid w:val="00D70B6C"/>
    <w:rsid w:val="00D739A3"/>
    <w:rsid w:val="00D74845"/>
    <w:rsid w:val="00D74A40"/>
    <w:rsid w:val="00D756A4"/>
    <w:rsid w:val="00D80059"/>
    <w:rsid w:val="00D818DD"/>
    <w:rsid w:val="00D83526"/>
    <w:rsid w:val="00D839D9"/>
    <w:rsid w:val="00D83AB5"/>
    <w:rsid w:val="00D83CE2"/>
    <w:rsid w:val="00D83E4F"/>
    <w:rsid w:val="00D84383"/>
    <w:rsid w:val="00D844FB"/>
    <w:rsid w:val="00D84A09"/>
    <w:rsid w:val="00D84B03"/>
    <w:rsid w:val="00D8562E"/>
    <w:rsid w:val="00D86491"/>
    <w:rsid w:val="00D8683E"/>
    <w:rsid w:val="00D90845"/>
    <w:rsid w:val="00D90998"/>
    <w:rsid w:val="00D90E1D"/>
    <w:rsid w:val="00D91B34"/>
    <w:rsid w:val="00D924D9"/>
    <w:rsid w:val="00D92F12"/>
    <w:rsid w:val="00D932E3"/>
    <w:rsid w:val="00D937CA"/>
    <w:rsid w:val="00D94248"/>
    <w:rsid w:val="00D94D8F"/>
    <w:rsid w:val="00D956A9"/>
    <w:rsid w:val="00D95840"/>
    <w:rsid w:val="00D9633A"/>
    <w:rsid w:val="00D966CF"/>
    <w:rsid w:val="00D97209"/>
    <w:rsid w:val="00DA15C1"/>
    <w:rsid w:val="00DA2400"/>
    <w:rsid w:val="00DA244F"/>
    <w:rsid w:val="00DA3392"/>
    <w:rsid w:val="00DA360D"/>
    <w:rsid w:val="00DA3693"/>
    <w:rsid w:val="00DA381A"/>
    <w:rsid w:val="00DA4B58"/>
    <w:rsid w:val="00DA6DD0"/>
    <w:rsid w:val="00DB09EC"/>
    <w:rsid w:val="00DB1144"/>
    <w:rsid w:val="00DB1B39"/>
    <w:rsid w:val="00DB4768"/>
    <w:rsid w:val="00DB58C3"/>
    <w:rsid w:val="00DB6683"/>
    <w:rsid w:val="00DC044C"/>
    <w:rsid w:val="00DC094A"/>
    <w:rsid w:val="00DC10D8"/>
    <w:rsid w:val="00DC13D9"/>
    <w:rsid w:val="00DC2607"/>
    <w:rsid w:val="00DC2627"/>
    <w:rsid w:val="00DC4E80"/>
    <w:rsid w:val="00DC4EFD"/>
    <w:rsid w:val="00DC4F1E"/>
    <w:rsid w:val="00DC53C9"/>
    <w:rsid w:val="00DC5BE7"/>
    <w:rsid w:val="00DC65F1"/>
    <w:rsid w:val="00DC786B"/>
    <w:rsid w:val="00DD02F4"/>
    <w:rsid w:val="00DD07B5"/>
    <w:rsid w:val="00DD0EE8"/>
    <w:rsid w:val="00DD1295"/>
    <w:rsid w:val="00DD1564"/>
    <w:rsid w:val="00DD163A"/>
    <w:rsid w:val="00DD2954"/>
    <w:rsid w:val="00DD30A7"/>
    <w:rsid w:val="00DD3605"/>
    <w:rsid w:val="00DD366D"/>
    <w:rsid w:val="00DD629C"/>
    <w:rsid w:val="00DD62ED"/>
    <w:rsid w:val="00DD7338"/>
    <w:rsid w:val="00DE062F"/>
    <w:rsid w:val="00DE063C"/>
    <w:rsid w:val="00DE336E"/>
    <w:rsid w:val="00DE3F1C"/>
    <w:rsid w:val="00DE4ABC"/>
    <w:rsid w:val="00DE6F3D"/>
    <w:rsid w:val="00DE7B45"/>
    <w:rsid w:val="00DE7B8A"/>
    <w:rsid w:val="00DE7CF8"/>
    <w:rsid w:val="00DF03E8"/>
    <w:rsid w:val="00DF0908"/>
    <w:rsid w:val="00DF0E78"/>
    <w:rsid w:val="00DF1464"/>
    <w:rsid w:val="00DF1912"/>
    <w:rsid w:val="00DF1940"/>
    <w:rsid w:val="00DF1B1B"/>
    <w:rsid w:val="00DF2A61"/>
    <w:rsid w:val="00DF4E10"/>
    <w:rsid w:val="00DF5322"/>
    <w:rsid w:val="00DF582C"/>
    <w:rsid w:val="00DF59B3"/>
    <w:rsid w:val="00E008FD"/>
    <w:rsid w:val="00E00C81"/>
    <w:rsid w:val="00E015A9"/>
    <w:rsid w:val="00E01610"/>
    <w:rsid w:val="00E01D07"/>
    <w:rsid w:val="00E02EA9"/>
    <w:rsid w:val="00E0354D"/>
    <w:rsid w:val="00E04B6C"/>
    <w:rsid w:val="00E05031"/>
    <w:rsid w:val="00E0533A"/>
    <w:rsid w:val="00E05393"/>
    <w:rsid w:val="00E06A83"/>
    <w:rsid w:val="00E06E46"/>
    <w:rsid w:val="00E071BB"/>
    <w:rsid w:val="00E10270"/>
    <w:rsid w:val="00E11F98"/>
    <w:rsid w:val="00E12ABE"/>
    <w:rsid w:val="00E1360A"/>
    <w:rsid w:val="00E138DA"/>
    <w:rsid w:val="00E149D9"/>
    <w:rsid w:val="00E17C2B"/>
    <w:rsid w:val="00E17D67"/>
    <w:rsid w:val="00E2150F"/>
    <w:rsid w:val="00E224A4"/>
    <w:rsid w:val="00E226E0"/>
    <w:rsid w:val="00E23F85"/>
    <w:rsid w:val="00E27579"/>
    <w:rsid w:val="00E27BC9"/>
    <w:rsid w:val="00E30097"/>
    <w:rsid w:val="00E31C54"/>
    <w:rsid w:val="00E3241D"/>
    <w:rsid w:val="00E34C65"/>
    <w:rsid w:val="00E34E73"/>
    <w:rsid w:val="00E374E7"/>
    <w:rsid w:val="00E37AE1"/>
    <w:rsid w:val="00E412FD"/>
    <w:rsid w:val="00E429D2"/>
    <w:rsid w:val="00E42BAB"/>
    <w:rsid w:val="00E42F2A"/>
    <w:rsid w:val="00E431AD"/>
    <w:rsid w:val="00E44B0B"/>
    <w:rsid w:val="00E501CB"/>
    <w:rsid w:val="00E50520"/>
    <w:rsid w:val="00E51773"/>
    <w:rsid w:val="00E51D91"/>
    <w:rsid w:val="00E522CB"/>
    <w:rsid w:val="00E53A1F"/>
    <w:rsid w:val="00E53E99"/>
    <w:rsid w:val="00E5456E"/>
    <w:rsid w:val="00E554B1"/>
    <w:rsid w:val="00E55A2A"/>
    <w:rsid w:val="00E60348"/>
    <w:rsid w:val="00E608AB"/>
    <w:rsid w:val="00E62731"/>
    <w:rsid w:val="00E62CCA"/>
    <w:rsid w:val="00E63F0B"/>
    <w:rsid w:val="00E64259"/>
    <w:rsid w:val="00E64D24"/>
    <w:rsid w:val="00E656EE"/>
    <w:rsid w:val="00E66FC8"/>
    <w:rsid w:val="00E6736E"/>
    <w:rsid w:val="00E67D47"/>
    <w:rsid w:val="00E7088A"/>
    <w:rsid w:val="00E70D02"/>
    <w:rsid w:val="00E70ED0"/>
    <w:rsid w:val="00E7128E"/>
    <w:rsid w:val="00E72146"/>
    <w:rsid w:val="00E72EDD"/>
    <w:rsid w:val="00E7332F"/>
    <w:rsid w:val="00E74413"/>
    <w:rsid w:val="00E74A47"/>
    <w:rsid w:val="00E7573A"/>
    <w:rsid w:val="00E76C99"/>
    <w:rsid w:val="00E80279"/>
    <w:rsid w:val="00E8164B"/>
    <w:rsid w:val="00E82EFB"/>
    <w:rsid w:val="00E830EC"/>
    <w:rsid w:val="00E836AC"/>
    <w:rsid w:val="00E83AE6"/>
    <w:rsid w:val="00E8594E"/>
    <w:rsid w:val="00E85BF9"/>
    <w:rsid w:val="00E85F29"/>
    <w:rsid w:val="00E86CC2"/>
    <w:rsid w:val="00E907EA"/>
    <w:rsid w:val="00E91495"/>
    <w:rsid w:val="00E91963"/>
    <w:rsid w:val="00E92978"/>
    <w:rsid w:val="00E92CC5"/>
    <w:rsid w:val="00E92F86"/>
    <w:rsid w:val="00E9657B"/>
    <w:rsid w:val="00E96ED6"/>
    <w:rsid w:val="00E975D4"/>
    <w:rsid w:val="00E97D51"/>
    <w:rsid w:val="00EA002E"/>
    <w:rsid w:val="00EA014D"/>
    <w:rsid w:val="00EA180B"/>
    <w:rsid w:val="00EA333F"/>
    <w:rsid w:val="00EA4440"/>
    <w:rsid w:val="00EA4C2F"/>
    <w:rsid w:val="00EA538D"/>
    <w:rsid w:val="00EA5FFD"/>
    <w:rsid w:val="00EA61D6"/>
    <w:rsid w:val="00EA6BFA"/>
    <w:rsid w:val="00EA7104"/>
    <w:rsid w:val="00EA7C89"/>
    <w:rsid w:val="00EB04B8"/>
    <w:rsid w:val="00EB0CE2"/>
    <w:rsid w:val="00EB3902"/>
    <w:rsid w:val="00EB3A25"/>
    <w:rsid w:val="00EB5496"/>
    <w:rsid w:val="00EB57DC"/>
    <w:rsid w:val="00EB5833"/>
    <w:rsid w:val="00EB5BED"/>
    <w:rsid w:val="00EB6B69"/>
    <w:rsid w:val="00EB6BA9"/>
    <w:rsid w:val="00EB6DF8"/>
    <w:rsid w:val="00EB7130"/>
    <w:rsid w:val="00EB7B71"/>
    <w:rsid w:val="00EC0D79"/>
    <w:rsid w:val="00EC0FA8"/>
    <w:rsid w:val="00EC1100"/>
    <w:rsid w:val="00EC2CDE"/>
    <w:rsid w:val="00EC36FE"/>
    <w:rsid w:val="00EC55A6"/>
    <w:rsid w:val="00EC6CBE"/>
    <w:rsid w:val="00EC7630"/>
    <w:rsid w:val="00ED0189"/>
    <w:rsid w:val="00ED2A58"/>
    <w:rsid w:val="00ED5859"/>
    <w:rsid w:val="00ED58ED"/>
    <w:rsid w:val="00ED7F18"/>
    <w:rsid w:val="00EE0709"/>
    <w:rsid w:val="00EE34AB"/>
    <w:rsid w:val="00EE387B"/>
    <w:rsid w:val="00EE38F7"/>
    <w:rsid w:val="00EE3F77"/>
    <w:rsid w:val="00EE48E4"/>
    <w:rsid w:val="00EE4DB9"/>
    <w:rsid w:val="00EE5630"/>
    <w:rsid w:val="00EE61FC"/>
    <w:rsid w:val="00EE671F"/>
    <w:rsid w:val="00EE7065"/>
    <w:rsid w:val="00EF11F8"/>
    <w:rsid w:val="00EF1C44"/>
    <w:rsid w:val="00EF3FD5"/>
    <w:rsid w:val="00EF462D"/>
    <w:rsid w:val="00EF51CB"/>
    <w:rsid w:val="00EF53C1"/>
    <w:rsid w:val="00EF73B8"/>
    <w:rsid w:val="00EF7DD1"/>
    <w:rsid w:val="00F00748"/>
    <w:rsid w:val="00F01158"/>
    <w:rsid w:val="00F01A8C"/>
    <w:rsid w:val="00F01D7B"/>
    <w:rsid w:val="00F020DF"/>
    <w:rsid w:val="00F027BE"/>
    <w:rsid w:val="00F03489"/>
    <w:rsid w:val="00F03BA4"/>
    <w:rsid w:val="00F043D3"/>
    <w:rsid w:val="00F059C3"/>
    <w:rsid w:val="00F07734"/>
    <w:rsid w:val="00F07C71"/>
    <w:rsid w:val="00F10387"/>
    <w:rsid w:val="00F10719"/>
    <w:rsid w:val="00F111F9"/>
    <w:rsid w:val="00F11CE9"/>
    <w:rsid w:val="00F128C2"/>
    <w:rsid w:val="00F12FF0"/>
    <w:rsid w:val="00F15C39"/>
    <w:rsid w:val="00F166AF"/>
    <w:rsid w:val="00F16CEA"/>
    <w:rsid w:val="00F17DA5"/>
    <w:rsid w:val="00F2502D"/>
    <w:rsid w:val="00F2627A"/>
    <w:rsid w:val="00F262ED"/>
    <w:rsid w:val="00F26787"/>
    <w:rsid w:val="00F26AE3"/>
    <w:rsid w:val="00F26BC8"/>
    <w:rsid w:val="00F27E5E"/>
    <w:rsid w:val="00F302CB"/>
    <w:rsid w:val="00F30397"/>
    <w:rsid w:val="00F31E73"/>
    <w:rsid w:val="00F326D7"/>
    <w:rsid w:val="00F329AF"/>
    <w:rsid w:val="00F32CFF"/>
    <w:rsid w:val="00F33209"/>
    <w:rsid w:val="00F33A66"/>
    <w:rsid w:val="00F3482C"/>
    <w:rsid w:val="00F351BC"/>
    <w:rsid w:val="00F3650A"/>
    <w:rsid w:val="00F3662C"/>
    <w:rsid w:val="00F37169"/>
    <w:rsid w:val="00F37ED0"/>
    <w:rsid w:val="00F430BF"/>
    <w:rsid w:val="00F43519"/>
    <w:rsid w:val="00F4393B"/>
    <w:rsid w:val="00F4486B"/>
    <w:rsid w:val="00F44EA2"/>
    <w:rsid w:val="00F45047"/>
    <w:rsid w:val="00F4532F"/>
    <w:rsid w:val="00F45A58"/>
    <w:rsid w:val="00F46081"/>
    <w:rsid w:val="00F46C89"/>
    <w:rsid w:val="00F5006C"/>
    <w:rsid w:val="00F51E35"/>
    <w:rsid w:val="00F521E6"/>
    <w:rsid w:val="00F52FBE"/>
    <w:rsid w:val="00F55E12"/>
    <w:rsid w:val="00F56778"/>
    <w:rsid w:val="00F56A33"/>
    <w:rsid w:val="00F57034"/>
    <w:rsid w:val="00F572A3"/>
    <w:rsid w:val="00F60E6E"/>
    <w:rsid w:val="00F616F2"/>
    <w:rsid w:val="00F6236C"/>
    <w:rsid w:val="00F62A6F"/>
    <w:rsid w:val="00F64B6E"/>
    <w:rsid w:val="00F6636B"/>
    <w:rsid w:val="00F66C3E"/>
    <w:rsid w:val="00F67EB2"/>
    <w:rsid w:val="00F71FE6"/>
    <w:rsid w:val="00F7359A"/>
    <w:rsid w:val="00F73BBF"/>
    <w:rsid w:val="00F7407D"/>
    <w:rsid w:val="00F741DF"/>
    <w:rsid w:val="00F748B9"/>
    <w:rsid w:val="00F7502C"/>
    <w:rsid w:val="00F75896"/>
    <w:rsid w:val="00F75F1D"/>
    <w:rsid w:val="00F76B92"/>
    <w:rsid w:val="00F80339"/>
    <w:rsid w:val="00F80774"/>
    <w:rsid w:val="00F80A24"/>
    <w:rsid w:val="00F81CB6"/>
    <w:rsid w:val="00F821B4"/>
    <w:rsid w:val="00F8299C"/>
    <w:rsid w:val="00F83499"/>
    <w:rsid w:val="00F83FFA"/>
    <w:rsid w:val="00F84140"/>
    <w:rsid w:val="00F848F3"/>
    <w:rsid w:val="00F85411"/>
    <w:rsid w:val="00F859C4"/>
    <w:rsid w:val="00F864DE"/>
    <w:rsid w:val="00F872CB"/>
    <w:rsid w:val="00F879DB"/>
    <w:rsid w:val="00F90495"/>
    <w:rsid w:val="00F90E1E"/>
    <w:rsid w:val="00F90FCD"/>
    <w:rsid w:val="00F914DB"/>
    <w:rsid w:val="00F926C1"/>
    <w:rsid w:val="00F92D3F"/>
    <w:rsid w:val="00F943C0"/>
    <w:rsid w:val="00F953FC"/>
    <w:rsid w:val="00F96F64"/>
    <w:rsid w:val="00F97450"/>
    <w:rsid w:val="00FA0B83"/>
    <w:rsid w:val="00FA0D55"/>
    <w:rsid w:val="00FA3136"/>
    <w:rsid w:val="00FA337A"/>
    <w:rsid w:val="00FA35A9"/>
    <w:rsid w:val="00FA3DCF"/>
    <w:rsid w:val="00FA7BA1"/>
    <w:rsid w:val="00FB1199"/>
    <w:rsid w:val="00FB1C52"/>
    <w:rsid w:val="00FB1DBA"/>
    <w:rsid w:val="00FB30BC"/>
    <w:rsid w:val="00FB35C8"/>
    <w:rsid w:val="00FB386E"/>
    <w:rsid w:val="00FB3DCF"/>
    <w:rsid w:val="00FB41DF"/>
    <w:rsid w:val="00FB553B"/>
    <w:rsid w:val="00FB56C3"/>
    <w:rsid w:val="00FB6324"/>
    <w:rsid w:val="00FB6E4A"/>
    <w:rsid w:val="00FB6FEE"/>
    <w:rsid w:val="00FC2126"/>
    <w:rsid w:val="00FC2744"/>
    <w:rsid w:val="00FC31F0"/>
    <w:rsid w:val="00FC331F"/>
    <w:rsid w:val="00FC3FDB"/>
    <w:rsid w:val="00FC50A0"/>
    <w:rsid w:val="00FC642F"/>
    <w:rsid w:val="00FC7238"/>
    <w:rsid w:val="00FC7749"/>
    <w:rsid w:val="00FD07FD"/>
    <w:rsid w:val="00FD102D"/>
    <w:rsid w:val="00FD2D8A"/>
    <w:rsid w:val="00FD2FBA"/>
    <w:rsid w:val="00FD56F7"/>
    <w:rsid w:val="00FD5CC8"/>
    <w:rsid w:val="00FD6981"/>
    <w:rsid w:val="00FE0B58"/>
    <w:rsid w:val="00FE0F1C"/>
    <w:rsid w:val="00FE3DBF"/>
    <w:rsid w:val="00FE45F1"/>
    <w:rsid w:val="00FE5967"/>
    <w:rsid w:val="00FE7754"/>
    <w:rsid w:val="00FE7966"/>
    <w:rsid w:val="00FF0968"/>
    <w:rsid w:val="00FF11B0"/>
    <w:rsid w:val="00FF12C2"/>
    <w:rsid w:val="00FF2129"/>
    <w:rsid w:val="00FF27DD"/>
    <w:rsid w:val="00FF2E0A"/>
    <w:rsid w:val="00FF3580"/>
    <w:rsid w:val="00FF3BB8"/>
    <w:rsid w:val="0A7F345C"/>
    <w:rsid w:val="1128FA0C"/>
    <w:rsid w:val="1519D995"/>
    <w:rsid w:val="1635A1DC"/>
    <w:rsid w:val="192AB517"/>
    <w:rsid w:val="1A8CCDCE"/>
    <w:rsid w:val="1EAD59A2"/>
    <w:rsid w:val="26D4374B"/>
    <w:rsid w:val="272E96F6"/>
    <w:rsid w:val="3061752F"/>
    <w:rsid w:val="31FD4590"/>
    <w:rsid w:val="4F0A9514"/>
    <w:rsid w:val="4F66E1B3"/>
    <w:rsid w:val="53EE6B7B"/>
    <w:rsid w:val="56EBC370"/>
    <w:rsid w:val="57BE7080"/>
    <w:rsid w:val="732A1370"/>
    <w:rsid w:val="7FBAE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261ED"/>
  <w15:docId w15:val="{9B3A830C-4402-4190-A867-84F302DE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B22"/>
    <w:rPr>
      <w:sz w:val="24"/>
      <w:szCs w:val="24"/>
    </w:rPr>
  </w:style>
  <w:style w:type="paragraph" w:styleId="Heading1">
    <w:name w:val="heading 1"/>
    <w:basedOn w:val="Normal"/>
    <w:next w:val="Normal"/>
    <w:qFormat/>
    <w:rsid w:val="00122A58"/>
    <w:pPr>
      <w:keepNext/>
      <w:numPr>
        <w:numId w:val="95"/>
      </w:numPr>
      <w:outlineLvl w:val="0"/>
    </w:pPr>
    <w:rPr>
      <w:rFonts w:ascii="Tahoma" w:hAnsi="Tahoma" w:cs="Tahoma"/>
      <w:b/>
      <w:bCs/>
    </w:rPr>
  </w:style>
  <w:style w:type="paragraph" w:styleId="Heading2">
    <w:name w:val="heading 2"/>
    <w:basedOn w:val="Normal"/>
    <w:next w:val="Normal"/>
    <w:link w:val="Heading2Char"/>
    <w:qFormat/>
    <w:rsid w:val="00122A58"/>
    <w:pPr>
      <w:keepNext/>
      <w:widowControl w:val="0"/>
      <w:numPr>
        <w:ilvl w:val="1"/>
        <w:numId w:val="95"/>
      </w:numPr>
      <w:jc w:val="center"/>
      <w:outlineLvl w:val="1"/>
    </w:pPr>
    <w:rPr>
      <w:rFonts w:ascii="Tahoma" w:hAnsi="Tahoma" w:cs="Tahoma"/>
      <w:b/>
      <w:bCs/>
    </w:rPr>
  </w:style>
  <w:style w:type="paragraph" w:styleId="Heading3">
    <w:name w:val="heading 3"/>
    <w:basedOn w:val="Normal"/>
    <w:next w:val="Normal"/>
    <w:link w:val="Heading3Char"/>
    <w:uiPriority w:val="9"/>
    <w:qFormat/>
    <w:rsid w:val="00122A58"/>
    <w:pPr>
      <w:keepNext/>
      <w:outlineLvl w:val="2"/>
    </w:pPr>
    <w:rPr>
      <w:rFonts w:ascii="Tahoma" w:hAnsi="Tahoma" w:cs="Tahoma"/>
      <w:sz w:val="22"/>
    </w:rPr>
  </w:style>
  <w:style w:type="paragraph" w:styleId="Heading4">
    <w:name w:val="heading 4"/>
    <w:basedOn w:val="Normal"/>
    <w:next w:val="Normal"/>
    <w:qFormat/>
    <w:rsid w:val="00122A58"/>
    <w:pPr>
      <w:keepNext/>
      <w:spacing w:line="240" w:lineRule="atLeast"/>
      <w:ind w:right="432"/>
      <w:jc w:val="both"/>
      <w:outlineLvl w:val="3"/>
    </w:pPr>
    <w:rPr>
      <w:rFonts w:ascii="Tahoma" w:hAnsi="Tahoma" w:cs="Tahoma"/>
      <w:b/>
      <w:bCs/>
      <w:snapToGrid w:val="0"/>
      <w:color w:val="000000"/>
      <w:sz w:val="22"/>
    </w:rPr>
  </w:style>
  <w:style w:type="paragraph" w:styleId="Heading5">
    <w:name w:val="heading 5"/>
    <w:basedOn w:val="Normal"/>
    <w:next w:val="Normal"/>
    <w:qFormat/>
    <w:rsid w:val="00122A58"/>
    <w:pPr>
      <w:keepNext/>
      <w:jc w:val="center"/>
      <w:outlineLvl w:val="4"/>
    </w:pPr>
    <w:rPr>
      <w:rFonts w:ascii="Tahoma" w:hAnsi="Tahoma"/>
      <w:b/>
      <w:bCs/>
      <w:sz w:val="22"/>
    </w:rPr>
  </w:style>
  <w:style w:type="paragraph" w:styleId="Heading6">
    <w:name w:val="heading 6"/>
    <w:basedOn w:val="Normal"/>
    <w:next w:val="Normal"/>
    <w:qFormat/>
    <w:rsid w:val="00122A58"/>
    <w:pPr>
      <w:keepNext/>
      <w:ind w:left="720"/>
      <w:jc w:val="both"/>
      <w:outlineLvl w:val="5"/>
    </w:pPr>
    <w:rPr>
      <w:rFonts w:ascii="Tahoma" w:hAnsi="Tahoma" w:cs="Tahoma"/>
      <w:sz w:val="22"/>
    </w:rPr>
  </w:style>
  <w:style w:type="paragraph" w:styleId="Heading7">
    <w:name w:val="heading 7"/>
    <w:basedOn w:val="Normal"/>
    <w:next w:val="Normal"/>
    <w:qFormat/>
    <w:rsid w:val="00122A58"/>
    <w:pPr>
      <w:keepNext/>
      <w:ind w:left="720"/>
      <w:outlineLvl w:val="6"/>
    </w:pPr>
    <w:rPr>
      <w:rFonts w:ascii="Tahoma" w:hAnsi="Tahoma" w:cs="Tahoma"/>
      <w:sz w:val="22"/>
    </w:rPr>
  </w:style>
  <w:style w:type="paragraph" w:styleId="Heading8">
    <w:name w:val="heading 8"/>
    <w:basedOn w:val="Normal"/>
    <w:next w:val="Normal"/>
    <w:qFormat/>
    <w:rsid w:val="00122A58"/>
    <w:pPr>
      <w:keepNext/>
      <w:ind w:left="720"/>
      <w:jc w:val="both"/>
      <w:outlineLvl w:val="7"/>
    </w:pPr>
    <w:rPr>
      <w:rFonts w:ascii="Tahoma" w:hAnsi="Tahoma" w:cs="Tahoma"/>
      <w:i/>
      <w:iCs/>
      <w:sz w:val="22"/>
    </w:rPr>
  </w:style>
  <w:style w:type="paragraph" w:styleId="Heading9">
    <w:name w:val="heading 9"/>
    <w:basedOn w:val="Normal"/>
    <w:next w:val="Normal"/>
    <w:qFormat/>
    <w:rsid w:val="00122A58"/>
    <w:pPr>
      <w:keepNext/>
      <w:spacing w:line="240" w:lineRule="atLeast"/>
      <w:ind w:right="720"/>
      <w:jc w:val="both"/>
      <w:outlineLvl w:val="8"/>
    </w:pPr>
    <w:rPr>
      <w:rFonts w:ascii="Tahoma" w:hAnsi="Tahoma"/>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Memo 1"/>
    <w:basedOn w:val="Normal"/>
    <w:link w:val="BodyTextChar"/>
    <w:rsid w:val="00122A58"/>
    <w:pPr>
      <w:tabs>
        <w:tab w:val="left" w:pos="2016"/>
      </w:tabs>
      <w:spacing w:line="240" w:lineRule="atLeast"/>
      <w:ind w:right="720"/>
      <w:jc w:val="both"/>
    </w:pPr>
    <w:rPr>
      <w:rFonts w:ascii="Tahoma" w:hAnsi="Tahoma" w:cs="Tahoma"/>
      <w:snapToGrid w:val="0"/>
      <w:color w:val="000000"/>
      <w:sz w:val="22"/>
    </w:rPr>
  </w:style>
  <w:style w:type="character" w:styleId="FootnoteReference">
    <w:name w:val="footnote reference"/>
    <w:uiPriority w:val="99"/>
    <w:semiHidden/>
    <w:rsid w:val="00122A58"/>
    <w:rPr>
      <w:vertAlign w:val="superscript"/>
    </w:rPr>
  </w:style>
  <w:style w:type="paragraph" w:styleId="FootnoteText">
    <w:name w:val="footnote text"/>
    <w:basedOn w:val="Normal"/>
    <w:link w:val="FootnoteTextChar"/>
    <w:uiPriority w:val="99"/>
    <w:semiHidden/>
    <w:rsid w:val="00122A58"/>
    <w:rPr>
      <w:rFonts w:ascii="Tahoma" w:hAnsi="Tahoma"/>
      <w:sz w:val="20"/>
      <w:szCs w:val="20"/>
      <w:lang w:val="en-GB"/>
    </w:rPr>
  </w:style>
  <w:style w:type="paragraph" w:styleId="BodyText2">
    <w:name w:val="Body Text 2"/>
    <w:basedOn w:val="Normal"/>
    <w:rsid w:val="00122A58"/>
    <w:pPr>
      <w:jc w:val="center"/>
    </w:pPr>
  </w:style>
  <w:style w:type="paragraph" w:styleId="BodyText3">
    <w:name w:val="Body Text 3"/>
    <w:basedOn w:val="Normal"/>
    <w:rsid w:val="00122A58"/>
    <w:pPr>
      <w:spacing w:line="360" w:lineRule="atLeast"/>
      <w:jc w:val="both"/>
    </w:pPr>
    <w:rPr>
      <w:rFonts w:ascii="Tahoma" w:hAnsi="Tahoma" w:cs="Tahoma"/>
      <w:sz w:val="22"/>
    </w:rPr>
  </w:style>
  <w:style w:type="paragraph" w:styleId="BlockText">
    <w:name w:val="Block Text"/>
    <w:basedOn w:val="Normal"/>
    <w:rsid w:val="00122A58"/>
    <w:pPr>
      <w:spacing w:line="240" w:lineRule="atLeast"/>
      <w:ind w:left="1440" w:right="720" w:hanging="720"/>
      <w:jc w:val="both"/>
    </w:pPr>
    <w:rPr>
      <w:rFonts w:ascii="Tahoma" w:hAnsi="Tahoma" w:cs="Tahoma"/>
      <w:snapToGrid w:val="0"/>
      <w:color w:val="000000"/>
      <w:sz w:val="22"/>
    </w:rPr>
  </w:style>
  <w:style w:type="paragraph" w:styleId="Footer">
    <w:name w:val="footer"/>
    <w:basedOn w:val="Normal"/>
    <w:link w:val="FooterChar"/>
    <w:uiPriority w:val="99"/>
    <w:rsid w:val="00122A58"/>
    <w:pPr>
      <w:tabs>
        <w:tab w:val="center" w:pos="4320"/>
        <w:tab w:val="right" w:pos="8640"/>
      </w:tabs>
    </w:pPr>
    <w:rPr>
      <w:rFonts w:ascii="Tahoma" w:hAnsi="Tahoma"/>
      <w:szCs w:val="20"/>
      <w:lang w:val="en-GB"/>
    </w:rPr>
  </w:style>
  <w:style w:type="paragraph" w:styleId="BodyTextIndent">
    <w:name w:val="Body Text Indent"/>
    <w:basedOn w:val="Normal"/>
    <w:rsid w:val="00122A58"/>
    <w:pPr>
      <w:ind w:left="1440" w:hanging="720"/>
    </w:pPr>
    <w:rPr>
      <w:rFonts w:ascii="Tahoma" w:hAnsi="Tahoma" w:cs="Tahoma"/>
      <w:sz w:val="22"/>
    </w:rPr>
  </w:style>
  <w:style w:type="character" w:styleId="PageNumber">
    <w:name w:val="page number"/>
    <w:basedOn w:val="DefaultParagraphFont"/>
    <w:rsid w:val="00122A58"/>
  </w:style>
  <w:style w:type="paragraph" w:styleId="BodyTextIndent2">
    <w:name w:val="Body Text Indent 2"/>
    <w:basedOn w:val="Normal"/>
    <w:rsid w:val="00122A58"/>
    <w:pPr>
      <w:ind w:left="720" w:hanging="720"/>
      <w:jc w:val="both"/>
    </w:pPr>
    <w:rPr>
      <w:rFonts w:ascii="Tahoma" w:hAnsi="Tahoma"/>
      <w:sz w:val="22"/>
    </w:rPr>
  </w:style>
  <w:style w:type="paragraph" w:styleId="BodyTextIndent3">
    <w:name w:val="Body Text Indent 3"/>
    <w:basedOn w:val="Normal"/>
    <w:rsid w:val="00122A58"/>
    <w:pPr>
      <w:ind w:left="1440" w:hanging="720"/>
      <w:jc w:val="both"/>
    </w:pPr>
    <w:rPr>
      <w:rFonts w:ascii="Tahoma" w:hAnsi="Tahoma"/>
      <w:sz w:val="22"/>
      <w:szCs w:val="20"/>
      <w:lang w:val="en-GB"/>
    </w:rPr>
  </w:style>
  <w:style w:type="paragraph" w:styleId="NormalIndent">
    <w:name w:val="Normal Indent"/>
    <w:basedOn w:val="Normal"/>
    <w:rsid w:val="00122A58"/>
    <w:pPr>
      <w:spacing w:before="120" w:after="120" w:line="320" w:lineRule="atLeast"/>
      <w:jc w:val="both"/>
    </w:pPr>
    <w:rPr>
      <w:rFonts w:ascii="Tahoma" w:hAnsi="Tahoma"/>
      <w:sz w:val="22"/>
      <w:szCs w:val="20"/>
    </w:rPr>
  </w:style>
  <w:style w:type="paragraph" w:styleId="Header">
    <w:name w:val="header"/>
    <w:basedOn w:val="Normal"/>
    <w:link w:val="HeaderChar"/>
    <w:uiPriority w:val="99"/>
    <w:rsid w:val="00122A58"/>
    <w:pPr>
      <w:tabs>
        <w:tab w:val="center" w:pos="4320"/>
        <w:tab w:val="right" w:pos="8640"/>
      </w:tabs>
    </w:pPr>
  </w:style>
  <w:style w:type="paragraph" w:styleId="BalloonText">
    <w:name w:val="Balloon Text"/>
    <w:basedOn w:val="Normal"/>
    <w:link w:val="BalloonTextChar"/>
    <w:uiPriority w:val="99"/>
    <w:semiHidden/>
    <w:rsid w:val="00122A58"/>
    <w:rPr>
      <w:rFonts w:ascii="Tahoma" w:hAnsi="Tahoma" w:cs="Tahoma"/>
      <w:sz w:val="16"/>
      <w:szCs w:val="16"/>
    </w:rPr>
  </w:style>
  <w:style w:type="paragraph" w:styleId="Title">
    <w:name w:val="Title"/>
    <w:basedOn w:val="Normal"/>
    <w:qFormat/>
    <w:rsid w:val="00122A58"/>
    <w:pPr>
      <w:autoSpaceDE w:val="0"/>
      <w:autoSpaceDN w:val="0"/>
      <w:adjustRightInd w:val="0"/>
      <w:jc w:val="center"/>
    </w:pPr>
    <w:rPr>
      <w:rFonts w:ascii="Tahoma" w:hAnsi="Tahoma"/>
      <w:b/>
      <w:sz w:val="20"/>
      <w:lang w:val="en-GB"/>
    </w:rPr>
  </w:style>
  <w:style w:type="table" w:styleId="TableGrid">
    <w:name w:val="Table Grid"/>
    <w:basedOn w:val="TableNormal"/>
    <w:uiPriority w:val="39"/>
    <w:rsid w:val="00F4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957"/>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A23307"/>
    <w:rPr>
      <w:rFonts w:ascii="Tahoma" w:hAnsi="Tahoma"/>
      <w:sz w:val="24"/>
      <w:lang w:val="en-GB"/>
    </w:rPr>
  </w:style>
  <w:style w:type="paragraph" w:styleId="Revision">
    <w:name w:val="Revision"/>
    <w:hidden/>
    <w:uiPriority w:val="99"/>
    <w:semiHidden/>
    <w:rsid w:val="00A026B8"/>
    <w:rPr>
      <w:sz w:val="24"/>
      <w:szCs w:val="24"/>
    </w:rPr>
  </w:style>
  <w:style w:type="character" w:customStyle="1" w:styleId="Heading2Char">
    <w:name w:val="Heading 2 Char"/>
    <w:link w:val="Heading2"/>
    <w:rsid w:val="00341239"/>
    <w:rPr>
      <w:rFonts w:ascii="Tahoma" w:hAnsi="Tahoma" w:cs="Tahoma"/>
      <w:b/>
      <w:bCs/>
      <w:sz w:val="24"/>
      <w:szCs w:val="24"/>
    </w:rPr>
  </w:style>
  <w:style w:type="character" w:styleId="CommentReference">
    <w:name w:val="annotation reference"/>
    <w:uiPriority w:val="99"/>
    <w:rsid w:val="008A0C66"/>
    <w:rPr>
      <w:sz w:val="16"/>
      <w:szCs w:val="16"/>
    </w:rPr>
  </w:style>
  <w:style w:type="paragraph" w:styleId="CommentText">
    <w:name w:val="annotation text"/>
    <w:basedOn w:val="Normal"/>
    <w:link w:val="CommentTextChar"/>
    <w:rsid w:val="008A0C66"/>
    <w:rPr>
      <w:sz w:val="20"/>
      <w:szCs w:val="20"/>
    </w:rPr>
  </w:style>
  <w:style w:type="character" w:customStyle="1" w:styleId="CommentTextChar">
    <w:name w:val="Comment Text Char"/>
    <w:basedOn w:val="DefaultParagraphFont"/>
    <w:link w:val="CommentText"/>
    <w:rsid w:val="008A0C66"/>
  </w:style>
  <w:style w:type="paragraph" w:styleId="CommentSubject">
    <w:name w:val="annotation subject"/>
    <w:basedOn w:val="CommentText"/>
    <w:next w:val="CommentText"/>
    <w:link w:val="CommentSubjectChar"/>
    <w:uiPriority w:val="99"/>
    <w:rsid w:val="008A0C66"/>
    <w:rPr>
      <w:b/>
      <w:bCs/>
    </w:rPr>
  </w:style>
  <w:style w:type="character" w:customStyle="1" w:styleId="CommentSubjectChar">
    <w:name w:val="Comment Subject Char"/>
    <w:link w:val="CommentSubject"/>
    <w:uiPriority w:val="99"/>
    <w:rsid w:val="008A0C66"/>
    <w:rPr>
      <w:b/>
      <w:bCs/>
    </w:rPr>
  </w:style>
  <w:style w:type="paragraph" w:styleId="ListParagraph">
    <w:name w:val="List Paragraph"/>
    <w:basedOn w:val="Normal"/>
    <w:uiPriority w:val="34"/>
    <w:qFormat/>
    <w:rsid w:val="00F262ED"/>
    <w:pPr>
      <w:ind w:left="720"/>
      <w:contextualSpacing/>
    </w:pPr>
  </w:style>
  <w:style w:type="paragraph" w:customStyle="1" w:styleId="Char">
    <w:name w:val="Char"/>
    <w:basedOn w:val="Normal"/>
    <w:rsid w:val="009008E5"/>
    <w:pPr>
      <w:spacing w:after="160" w:line="240" w:lineRule="exact"/>
    </w:pPr>
    <w:rPr>
      <w:rFonts w:ascii="Verdana" w:hAnsi="Verdana"/>
      <w:lang w:val="en-GB" w:eastAsia="en-GB"/>
    </w:rPr>
  </w:style>
  <w:style w:type="table" w:customStyle="1" w:styleId="TableGrid1">
    <w:name w:val="Table Grid1"/>
    <w:basedOn w:val="TableNormal"/>
    <w:next w:val="TableGrid"/>
    <w:uiPriority w:val="59"/>
    <w:rsid w:val="008B158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05A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4036"/>
    <w:rPr>
      <w:rFonts w:ascii="Tahoma" w:hAnsi="Tahoma" w:cs="Tahoma"/>
      <w:sz w:val="22"/>
      <w:szCs w:val="24"/>
    </w:rPr>
  </w:style>
  <w:style w:type="character" w:customStyle="1" w:styleId="BalloonTextChar">
    <w:name w:val="Balloon Text Char"/>
    <w:basedOn w:val="DefaultParagraphFont"/>
    <w:link w:val="BalloonText"/>
    <w:uiPriority w:val="99"/>
    <w:semiHidden/>
    <w:rsid w:val="005B4036"/>
    <w:rPr>
      <w:rFonts w:ascii="Tahoma" w:hAnsi="Tahoma" w:cs="Tahoma"/>
      <w:sz w:val="16"/>
      <w:szCs w:val="16"/>
    </w:rPr>
  </w:style>
  <w:style w:type="character" w:customStyle="1" w:styleId="FootnoteTextChar">
    <w:name w:val="Footnote Text Char"/>
    <w:basedOn w:val="DefaultParagraphFont"/>
    <w:link w:val="FootnoteText"/>
    <w:uiPriority w:val="99"/>
    <w:semiHidden/>
    <w:rsid w:val="005B4036"/>
    <w:rPr>
      <w:rFonts w:ascii="Tahoma" w:hAnsi="Tahoma"/>
      <w:lang w:val="en-GB"/>
    </w:rPr>
  </w:style>
  <w:style w:type="character" w:customStyle="1" w:styleId="HeaderChar">
    <w:name w:val="Header Char"/>
    <w:basedOn w:val="DefaultParagraphFont"/>
    <w:link w:val="Header"/>
    <w:uiPriority w:val="99"/>
    <w:rsid w:val="005B4036"/>
    <w:rPr>
      <w:sz w:val="24"/>
      <w:szCs w:val="24"/>
    </w:rPr>
  </w:style>
  <w:style w:type="character" w:customStyle="1" w:styleId="BodyTextChar">
    <w:name w:val="Body Text Char"/>
    <w:aliases w:val="Body Text Memo 1 Char"/>
    <w:basedOn w:val="DefaultParagraphFont"/>
    <w:link w:val="BodyText"/>
    <w:rsid w:val="005B4036"/>
    <w:rPr>
      <w:rFonts w:ascii="Tahoma" w:hAnsi="Tahoma" w:cs="Tahoma"/>
      <w:snapToGrid w:val="0"/>
      <w:color w:val="000000"/>
      <w:sz w:val="22"/>
      <w:szCs w:val="24"/>
    </w:rPr>
  </w:style>
  <w:style w:type="character" w:styleId="Hyperlink">
    <w:name w:val="Hyperlink"/>
    <w:basedOn w:val="DefaultParagraphFont"/>
    <w:uiPriority w:val="99"/>
    <w:unhideWhenUsed/>
    <w:rsid w:val="001D13C3"/>
    <w:rPr>
      <w:color w:val="0000FF" w:themeColor="hyperlink"/>
      <w:u w:val="single"/>
    </w:rPr>
  </w:style>
  <w:style w:type="paragraph" w:styleId="EndnoteText">
    <w:name w:val="endnote text"/>
    <w:basedOn w:val="Normal"/>
    <w:link w:val="EndnoteTextChar"/>
    <w:semiHidden/>
    <w:unhideWhenUsed/>
    <w:rsid w:val="00D86491"/>
    <w:rPr>
      <w:sz w:val="20"/>
      <w:szCs w:val="20"/>
    </w:rPr>
  </w:style>
  <w:style w:type="character" w:customStyle="1" w:styleId="EndnoteTextChar">
    <w:name w:val="Endnote Text Char"/>
    <w:basedOn w:val="DefaultParagraphFont"/>
    <w:link w:val="EndnoteText"/>
    <w:semiHidden/>
    <w:rsid w:val="00D86491"/>
  </w:style>
  <w:style w:type="character" w:styleId="EndnoteReference">
    <w:name w:val="endnote reference"/>
    <w:basedOn w:val="DefaultParagraphFont"/>
    <w:semiHidden/>
    <w:unhideWhenUsed/>
    <w:rsid w:val="00D86491"/>
    <w:rPr>
      <w:vertAlign w:val="superscript"/>
    </w:rPr>
  </w:style>
  <w:style w:type="table" w:customStyle="1" w:styleId="TableGrid3">
    <w:name w:val="Table Grid3"/>
    <w:basedOn w:val="TableNormal"/>
    <w:next w:val="TableGrid"/>
    <w:uiPriority w:val="39"/>
    <w:rsid w:val="00E0354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769D"/>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ACA"/>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6AF4"/>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50709"/>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2A46"/>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1A9"/>
    <w:rPr>
      <w:color w:val="808080"/>
    </w:rPr>
  </w:style>
  <w:style w:type="paragraph" w:styleId="TOCHeading">
    <w:name w:val="TOC Heading"/>
    <w:basedOn w:val="Heading1"/>
    <w:next w:val="Normal"/>
    <w:uiPriority w:val="39"/>
    <w:unhideWhenUsed/>
    <w:qFormat/>
    <w:rsid w:val="00A12ED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04B6C"/>
    <w:pPr>
      <w:tabs>
        <w:tab w:val="right" w:leader="dot" w:pos="8657"/>
      </w:tabs>
      <w:spacing w:after="100"/>
    </w:pPr>
    <w:rPr>
      <w:rFonts w:ascii="Tahoma" w:hAnsi="Tahoma"/>
      <w:sz w:val="22"/>
    </w:rPr>
  </w:style>
  <w:style w:type="paragraph" w:styleId="TOC2">
    <w:name w:val="toc 2"/>
    <w:basedOn w:val="Normal"/>
    <w:next w:val="Normal"/>
    <w:autoRedefine/>
    <w:uiPriority w:val="39"/>
    <w:unhideWhenUsed/>
    <w:rsid w:val="004864FA"/>
    <w:pPr>
      <w:spacing w:after="100"/>
      <w:ind w:left="240"/>
    </w:pPr>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8396">
      <w:bodyDiv w:val="1"/>
      <w:marLeft w:val="0"/>
      <w:marRight w:val="0"/>
      <w:marTop w:val="0"/>
      <w:marBottom w:val="0"/>
      <w:divBdr>
        <w:top w:val="none" w:sz="0" w:space="0" w:color="auto"/>
        <w:left w:val="none" w:sz="0" w:space="0" w:color="auto"/>
        <w:bottom w:val="none" w:sz="0" w:space="0" w:color="auto"/>
        <w:right w:val="none" w:sz="0" w:space="0" w:color="auto"/>
      </w:divBdr>
    </w:div>
    <w:div w:id="301666494">
      <w:bodyDiv w:val="1"/>
      <w:marLeft w:val="0"/>
      <w:marRight w:val="0"/>
      <w:marTop w:val="0"/>
      <w:marBottom w:val="0"/>
      <w:divBdr>
        <w:top w:val="none" w:sz="0" w:space="0" w:color="auto"/>
        <w:left w:val="none" w:sz="0" w:space="0" w:color="auto"/>
        <w:bottom w:val="none" w:sz="0" w:space="0" w:color="auto"/>
        <w:right w:val="none" w:sz="0" w:space="0" w:color="auto"/>
      </w:divBdr>
    </w:div>
    <w:div w:id="504056325">
      <w:bodyDiv w:val="1"/>
      <w:marLeft w:val="0"/>
      <w:marRight w:val="0"/>
      <w:marTop w:val="0"/>
      <w:marBottom w:val="0"/>
      <w:divBdr>
        <w:top w:val="none" w:sz="0" w:space="0" w:color="auto"/>
        <w:left w:val="none" w:sz="0" w:space="0" w:color="auto"/>
        <w:bottom w:val="none" w:sz="0" w:space="0" w:color="auto"/>
        <w:right w:val="none" w:sz="0" w:space="0" w:color="auto"/>
      </w:divBdr>
    </w:div>
    <w:div w:id="527178945">
      <w:bodyDiv w:val="1"/>
      <w:marLeft w:val="0"/>
      <w:marRight w:val="0"/>
      <w:marTop w:val="0"/>
      <w:marBottom w:val="0"/>
      <w:divBdr>
        <w:top w:val="none" w:sz="0" w:space="0" w:color="auto"/>
        <w:left w:val="none" w:sz="0" w:space="0" w:color="auto"/>
        <w:bottom w:val="none" w:sz="0" w:space="0" w:color="auto"/>
        <w:right w:val="none" w:sz="0" w:space="0" w:color="auto"/>
      </w:divBdr>
    </w:div>
    <w:div w:id="594478750">
      <w:bodyDiv w:val="1"/>
      <w:marLeft w:val="0"/>
      <w:marRight w:val="0"/>
      <w:marTop w:val="0"/>
      <w:marBottom w:val="0"/>
      <w:divBdr>
        <w:top w:val="none" w:sz="0" w:space="0" w:color="auto"/>
        <w:left w:val="none" w:sz="0" w:space="0" w:color="auto"/>
        <w:bottom w:val="none" w:sz="0" w:space="0" w:color="auto"/>
        <w:right w:val="none" w:sz="0" w:space="0" w:color="auto"/>
      </w:divBdr>
    </w:div>
    <w:div w:id="706955258">
      <w:bodyDiv w:val="1"/>
      <w:marLeft w:val="0"/>
      <w:marRight w:val="0"/>
      <w:marTop w:val="0"/>
      <w:marBottom w:val="0"/>
      <w:divBdr>
        <w:top w:val="none" w:sz="0" w:space="0" w:color="auto"/>
        <w:left w:val="none" w:sz="0" w:space="0" w:color="auto"/>
        <w:bottom w:val="none" w:sz="0" w:space="0" w:color="auto"/>
        <w:right w:val="none" w:sz="0" w:space="0" w:color="auto"/>
      </w:divBdr>
    </w:div>
    <w:div w:id="850527774">
      <w:bodyDiv w:val="1"/>
      <w:marLeft w:val="0"/>
      <w:marRight w:val="0"/>
      <w:marTop w:val="0"/>
      <w:marBottom w:val="0"/>
      <w:divBdr>
        <w:top w:val="none" w:sz="0" w:space="0" w:color="auto"/>
        <w:left w:val="none" w:sz="0" w:space="0" w:color="auto"/>
        <w:bottom w:val="none" w:sz="0" w:space="0" w:color="auto"/>
        <w:right w:val="none" w:sz="0" w:space="0" w:color="auto"/>
      </w:divBdr>
    </w:div>
    <w:div w:id="992872203">
      <w:bodyDiv w:val="1"/>
      <w:marLeft w:val="0"/>
      <w:marRight w:val="0"/>
      <w:marTop w:val="0"/>
      <w:marBottom w:val="0"/>
      <w:divBdr>
        <w:top w:val="none" w:sz="0" w:space="0" w:color="auto"/>
        <w:left w:val="none" w:sz="0" w:space="0" w:color="auto"/>
        <w:bottom w:val="none" w:sz="0" w:space="0" w:color="auto"/>
        <w:right w:val="none" w:sz="0" w:space="0" w:color="auto"/>
      </w:divBdr>
    </w:div>
    <w:div w:id="1071465088">
      <w:bodyDiv w:val="1"/>
      <w:marLeft w:val="0"/>
      <w:marRight w:val="0"/>
      <w:marTop w:val="0"/>
      <w:marBottom w:val="0"/>
      <w:divBdr>
        <w:top w:val="none" w:sz="0" w:space="0" w:color="auto"/>
        <w:left w:val="none" w:sz="0" w:space="0" w:color="auto"/>
        <w:bottom w:val="none" w:sz="0" w:space="0" w:color="auto"/>
        <w:right w:val="none" w:sz="0" w:space="0" w:color="auto"/>
      </w:divBdr>
    </w:div>
    <w:div w:id="1167011545">
      <w:bodyDiv w:val="1"/>
      <w:marLeft w:val="0"/>
      <w:marRight w:val="0"/>
      <w:marTop w:val="0"/>
      <w:marBottom w:val="0"/>
      <w:divBdr>
        <w:top w:val="none" w:sz="0" w:space="0" w:color="auto"/>
        <w:left w:val="none" w:sz="0" w:space="0" w:color="auto"/>
        <w:bottom w:val="none" w:sz="0" w:space="0" w:color="auto"/>
        <w:right w:val="none" w:sz="0" w:space="0" w:color="auto"/>
      </w:divBdr>
    </w:div>
    <w:div w:id="1419909487">
      <w:bodyDiv w:val="1"/>
      <w:marLeft w:val="0"/>
      <w:marRight w:val="0"/>
      <w:marTop w:val="0"/>
      <w:marBottom w:val="0"/>
      <w:divBdr>
        <w:top w:val="none" w:sz="0" w:space="0" w:color="auto"/>
        <w:left w:val="none" w:sz="0" w:space="0" w:color="auto"/>
        <w:bottom w:val="none" w:sz="0" w:space="0" w:color="auto"/>
        <w:right w:val="none" w:sz="0" w:space="0" w:color="auto"/>
      </w:divBdr>
    </w:div>
    <w:div w:id="1449813502">
      <w:bodyDiv w:val="1"/>
      <w:marLeft w:val="0"/>
      <w:marRight w:val="0"/>
      <w:marTop w:val="0"/>
      <w:marBottom w:val="0"/>
      <w:divBdr>
        <w:top w:val="none" w:sz="0" w:space="0" w:color="auto"/>
        <w:left w:val="none" w:sz="0" w:space="0" w:color="auto"/>
        <w:bottom w:val="none" w:sz="0" w:space="0" w:color="auto"/>
        <w:right w:val="none" w:sz="0" w:space="0" w:color="auto"/>
      </w:divBdr>
    </w:div>
    <w:div w:id="1467429783">
      <w:bodyDiv w:val="1"/>
      <w:marLeft w:val="0"/>
      <w:marRight w:val="0"/>
      <w:marTop w:val="0"/>
      <w:marBottom w:val="0"/>
      <w:divBdr>
        <w:top w:val="none" w:sz="0" w:space="0" w:color="auto"/>
        <w:left w:val="none" w:sz="0" w:space="0" w:color="auto"/>
        <w:bottom w:val="none" w:sz="0" w:space="0" w:color="auto"/>
        <w:right w:val="none" w:sz="0" w:space="0" w:color="auto"/>
      </w:divBdr>
    </w:div>
    <w:div w:id="1709599564">
      <w:bodyDiv w:val="1"/>
      <w:marLeft w:val="0"/>
      <w:marRight w:val="0"/>
      <w:marTop w:val="0"/>
      <w:marBottom w:val="0"/>
      <w:divBdr>
        <w:top w:val="none" w:sz="0" w:space="0" w:color="auto"/>
        <w:left w:val="none" w:sz="0" w:space="0" w:color="auto"/>
        <w:bottom w:val="none" w:sz="0" w:space="0" w:color="auto"/>
        <w:right w:val="none" w:sz="0" w:space="0" w:color="auto"/>
      </w:divBdr>
    </w:div>
    <w:div w:id="1743677255">
      <w:bodyDiv w:val="1"/>
      <w:marLeft w:val="0"/>
      <w:marRight w:val="0"/>
      <w:marTop w:val="0"/>
      <w:marBottom w:val="0"/>
      <w:divBdr>
        <w:top w:val="none" w:sz="0" w:space="0" w:color="auto"/>
        <w:left w:val="none" w:sz="0" w:space="0" w:color="auto"/>
        <w:bottom w:val="none" w:sz="0" w:space="0" w:color="auto"/>
        <w:right w:val="none" w:sz="0" w:space="0" w:color="auto"/>
      </w:divBdr>
    </w:div>
    <w:div w:id="1791970136">
      <w:bodyDiv w:val="1"/>
      <w:marLeft w:val="0"/>
      <w:marRight w:val="0"/>
      <w:marTop w:val="0"/>
      <w:marBottom w:val="0"/>
      <w:divBdr>
        <w:top w:val="none" w:sz="0" w:space="0" w:color="auto"/>
        <w:left w:val="none" w:sz="0" w:space="0" w:color="auto"/>
        <w:bottom w:val="none" w:sz="0" w:space="0" w:color="auto"/>
        <w:right w:val="none" w:sz="0" w:space="0" w:color="auto"/>
      </w:divBdr>
    </w:div>
    <w:div w:id="18385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submissions@seccom.com.my" TargetMode="Externa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MHong\Amendments%20to%20the%20Guidelines%20on%20UTF\GUTF%202019\Forms%20in%20relation%20to%20UTF_Jun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89D917B7E46FFAAC2EED075611940"/>
        <w:category>
          <w:name w:val="General"/>
          <w:gallery w:val="placeholder"/>
        </w:category>
        <w:types>
          <w:type w:val="bbPlcHdr"/>
        </w:types>
        <w:behaviors>
          <w:behavior w:val="content"/>
        </w:behaviors>
        <w:guid w:val="{824E8820-0D89-4C88-AE3F-4F41329BC0A7}"/>
      </w:docPartPr>
      <w:docPartBody>
        <w:p w:rsidR="00486E92" w:rsidRDefault="00C27D1D" w:rsidP="00C27D1D">
          <w:pPr>
            <w:pStyle w:val="7EE89D917B7E46FFAAC2EED075611940"/>
          </w:pPr>
          <w:r w:rsidRPr="008B6E08">
            <w:rPr>
              <w:rStyle w:val="PlaceholderText"/>
              <w:rFonts w:ascii="Tahoma" w:hAnsi="Tahoma" w:cs="Tahoma"/>
            </w:rPr>
            <w:t>Click or tap to enter a date.</w:t>
          </w:r>
        </w:p>
      </w:docPartBody>
    </w:docPart>
    <w:docPart>
      <w:docPartPr>
        <w:name w:val="7E6A0627B26D4E6F8BB5189D95C24962"/>
        <w:category>
          <w:name w:val="General"/>
          <w:gallery w:val="placeholder"/>
        </w:category>
        <w:types>
          <w:type w:val="bbPlcHdr"/>
        </w:types>
        <w:behaviors>
          <w:behavior w:val="content"/>
        </w:behaviors>
        <w:guid w:val="{D14325CF-2989-4B46-AABF-17C96AB0EE5E}"/>
      </w:docPartPr>
      <w:docPartBody>
        <w:p w:rsidR="00486E92" w:rsidRDefault="00C27D1D" w:rsidP="00C27D1D">
          <w:pPr>
            <w:pStyle w:val="7E6A0627B26D4E6F8BB5189D95C24962"/>
          </w:pPr>
          <w:r w:rsidRPr="005501B0">
            <w:rPr>
              <w:rStyle w:val="PlaceholderText"/>
              <w:rFonts w:ascii="Tahoma" w:hAnsi="Tahoma" w:cs="Tahoma"/>
            </w:rPr>
            <w:t>Click or tap to enter a date.</w:t>
          </w:r>
        </w:p>
      </w:docPartBody>
    </w:docPart>
    <w:docPart>
      <w:docPartPr>
        <w:name w:val="5CF81DA458A04EF8BE431A8D8FEF4CDE"/>
        <w:category>
          <w:name w:val="General"/>
          <w:gallery w:val="placeholder"/>
        </w:category>
        <w:types>
          <w:type w:val="bbPlcHdr"/>
        </w:types>
        <w:behaviors>
          <w:behavior w:val="content"/>
        </w:behaviors>
        <w:guid w:val="{42336429-CF2F-4021-AB77-AB9D517B6191}"/>
      </w:docPartPr>
      <w:docPartBody>
        <w:p w:rsidR="00486E92" w:rsidRDefault="00C27D1D" w:rsidP="00C27D1D">
          <w:pPr>
            <w:pStyle w:val="5CF81DA458A04EF8BE431A8D8FEF4CDE"/>
          </w:pPr>
          <w:r w:rsidRPr="008B6E08">
            <w:rPr>
              <w:rStyle w:val="PlaceholderText"/>
              <w:rFonts w:ascii="Tahoma" w:hAnsi="Tahoma" w:cs="Tahoma"/>
            </w:rPr>
            <w:t>Click or tap to enter a date.</w:t>
          </w:r>
        </w:p>
      </w:docPartBody>
    </w:docPart>
    <w:docPart>
      <w:docPartPr>
        <w:name w:val="B9507D9455564C6C83297A3E502CE2C9"/>
        <w:category>
          <w:name w:val="General"/>
          <w:gallery w:val="placeholder"/>
        </w:category>
        <w:types>
          <w:type w:val="bbPlcHdr"/>
        </w:types>
        <w:behaviors>
          <w:behavior w:val="content"/>
        </w:behaviors>
        <w:guid w:val="{E5E18858-E8DA-4F04-8B36-89BDCCF0BC2E}"/>
      </w:docPartPr>
      <w:docPartBody>
        <w:p w:rsidR="00486E92" w:rsidRDefault="00C27D1D" w:rsidP="00C27D1D">
          <w:pPr>
            <w:pStyle w:val="B9507D9455564C6C83297A3E502CE2C9"/>
          </w:pPr>
          <w:r w:rsidRPr="00E05393">
            <w:rPr>
              <w:rStyle w:val="PlaceholderText"/>
              <w:rFonts w:ascii="Tahoma" w:hAnsi="Tahoma" w:cs="Tahoma"/>
            </w:rPr>
            <w:t>Click or tap here to enter text.</w:t>
          </w:r>
        </w:p>
      </w:docPartBody>
    </w:docPart>
    <w:docPart>
      <w:docPartPr>
        <w:name w:val="0FA64566CB5F4F5F8F5E5D4A96110322"/>
        <w:category>
          <w:name w:val="General"/>
          <w:gallery w:val="placeholder"/>
        </w:category>
        <w:types>
          <w:type w:val="bbPlcHdr"/>
        </w:types>
        <w:behaviors>
          <w:behavior w:val="content"/>
        </w:behaviors>
        <w:guid w:val="{763916BB-6788-4E71-B5D6-D530F5B6A5E3}"/>
      </w:docPartPr>
      <w:docPartBody>
        <w:p w:rsidR="00486E92" w:rsidRDefault="00C27D1D" w:rsidP="00C27D1D">
          <w:pPr>
            <w:pStyle w:val="0FA64566CB5F4F5F8F5E5D4A96110322"/>
          </w:pPr>
          <w:r w:rsidRPr="00E05393">
            <w:rPr>
              <w:rStyle w:val="PlaceholderText"/>
              <w:rFonts w:ascii="Tahoma" w:hAnsi="Tahoma" w:cs="Tahoma"/>
            </w:rPr>
            <w:t>Click or tap here to enter text.</w:t>
          </w:r>
        </w:p>
      </w:docPartBody>
    </w:docPart>
    <w:docPart>
      <w:docPartPr>
        <w:name w:val="84F8D01E02EC4972BF74A64093468275"/>
        <w:category>
          <w:name w:val="General"/>
          <w:gallery w:val="placeholder"/>
        </w:category>
        <w:types>
          <w:type w:val="bbPlcHdr"/>
        </w:types>
        <w:behaviors>
          <w:behavior w:val="content"/>
        </w:behaviors>
        <w:guid w:val="{EF882A6D-7A9A-48A4-8A2E-0DC215DED21F}"/>
      </w:docPartPr>
      <w:docPartBody>
        <w:p w:rsidR="00486E92" w:rsidRDefault="00C27D1D" w:rsidP="00C27D1D">
          <w:pPr>
            <w:pStyle w:val="84F8D01E02EC4972BF74A64093468275"/>
          </w:pPr>
          <w:r w:rsidRPr="00E05393">
            <w:rPr>
              <w:rStyle w:val="PlaceholderText"/>
              <w:rFonts w:ascii="Tahoma" w:hAnsi="Tahoma" w:cs="Tahoma"/>
            </w:rPr>
            <w:t>Click or tap here to enter text.</w:t>
          </w:r>
        </w:p>
      </w:docPartBody>
    </w:docPart>
    <w:docPart>
      <w:docPartPr>
        <w:name w:val="411A8C2BF878457DB62A67BEEA3EFEDA"/>
        <w:category>
          <w:name w:val="General"/>
          <w:gallery w:val="placeholder"/>
        </w:category>
        <w:types>
          <w:type w:val="bbPlcHdr"/>
        </w:types>
        <w:behaviors>
          <w:behavior w:val="content"/>
        </w:behaviors>
        <w:guid w:val="{0CE2D216-1281-4225-AE05-A1B530947168}"/>
      </w:docPartPr>
      <w:docPartBody>
        <w:p w:rsidR="00486E92" w:rsidRDefault="00C27D1D" w:rsidP="00C27D1D">
          <w:pPr>
            <w:pStyle w:val="411A8C2BF878457DB62A67BEEA3EFEDA"/>
          </w:pPr>
          <w:r w:rsidRPr="00E05393">
            <w:rPr>
              <w:rStyle w:val="PlaceholderText"/>
              <w:rFonts w:ascii="Tahoma" w:hAnsi="Tahoma" w:cs="Tahoma"/>
            </w:rPr>
            <w:t>Click or tap here to enter text.</w:t>
          </w:r>
        </w:p>
      </w:docPartBody>
    </w:docPart>
    <w:docPart>
      <w:docPartPr>
        <w:name w:val="98896BC69B794399B542417BBAABC914"/>
        <w:category>
          <w:name w:val="General"/>
          <w:gallery w:val="placeholder"/>
        </w:category>
        <w:types>
          <w:type w:val="bbPlcHdr"/>
        </w:types>
        <w:behaviors>
          <w:behavior w:val="content"/>
        </w:behaviors>
        <w:guid w:val="{A7D264CC-75F8-4937-B176-6B6E8B31FC1A}"/>
      </w:docPartPr>
      <w:docPartBody>
        <w:p w:rsidR="00486E92" w:rsidRDefault="00C27D1D" w:rsidP="00C27D1D">
          <w:pPr>
            <w:pStyle w:val="98896BC69B794399B542417BBAABC914"/>
          </w:pPr>
          <w:r w:rsidRPr="00E05393">
            <w:rPr>
              <w:rStyle w:val="PlaceholderText"/>
              <w:rFonts w:ascii="Tahoma" w:hAnsi="Tahoma" w:cs="Tahoma"/>
            </w:rPr>
            <w:t>Click or tap here to enter text.</w:t>
          </w:r>
        </w:p>
      </w:docPartBody>
    </w:docPart>
    <w:docPart>
      <w:docPartPr>
        <w:name w:val="7D64A6120D6248DEABE657A35DA15EE1"/>
        <w:category>
          <w:name w:val="General"/>
          <w:gallery w:val="placeholder"/>
        </w:category>
        <w:types>
          <w:type w:val="bbPlcHdr"/>
        </w:types>
        <w:behaviors>
          <w:behavior w:val="content"/>
        </w:behaviors>
        <w:guid w:val="{209100E9-5D76-4B33-B541-CA6FE0AEA46F}"/>
      </w:docPartPr>
      <w:docPartBody>
        <w:p w:rsidR="00486E92" w:rsidRDefault="00C27D1D" w:rsidP="00C27D1D">
          <w:pPr>
            <w:pStyle w:val="7D64A6120D6248DEABE657A35DA15EE1"/>
          </w:pPr>
          <w:r w:rsidRPr="00E05393">
            <w:rPr>
              <w:rStyle w:val="PlaceholderText"/>
              <w:rFonts w:ascii="Tahoma" w:hAnsi="Tahoma" w:cs="Tahoma"/>
            </w:rPr>
            <w:t>Click or tap here to enter text.</w:t>
          </w:r>
        </w:p>
      </w:docPartBody>
    </w:docPart>
    <w:docPart>
      <w:docPartPr>
        <w:name w:val="3051090883F54A47AD8AF9CB7176B359"/>
        <w:category>
          <w:name w:val="General"/>
          <w:gallery w:val="placeholder"/>
        </w:category>
        <w:types>
          <w:type w:val="bbPlcHdr"/>
        </w:types>
        <w:behaviors>
          <w:behavior w:val="content"/>
        </w:behaviors>
        <w:guid w:val="{5C464A10-1877-4CAF-AF54-29EB42D3DA0C}"/>
      </w:docPartPr>
      <w:docPartBody>
        <w:p w:rsidR="00486E92" w:rsidRDefault="00C27D1D" w:rsidP="00C27D1D">
          <w:pPr>
            <w:pStyle w:val="3051090883F54A47AD8AF9CB7176B359"/>
          </w:pPr>
          <w:r w:rsidRPr="00E05393">
            <w:rPr>
              <w:rStyle w:val="PlaceholderText"/>
              <w:rFonts w:ascii="Tahoma" w:hAnsi="Tahoma" w:cs="Tahoma"/>
            </w:rPr>
            <w:t>Click or tap here to enter text.</w:t>
          </w:r>
        </w:p>
      </w:docPartBody>
    </w:docPart>
    <w:docPart>
      <w:docPartPr>
        <w:name w:val="4F2CB55FEFF54B768478E25717843066"/>
        <w:category>
          <w:name w:val="General"/>
          <w:gallery w:val="placeholder"/>
        </w:category>
        <w:types>
          <w:type w:val="bbPlcHdr"/>
        </w:types>
        <w:behaviors>
          <w:behavior w:val="content"/>
        </w:behaviors>
        <w:guid w:val="{4700BCF6-7A4E-4731-B89B-A3E99C366298}"/>
      </w:docPartPr>
      <w:docPartBody>
        <w:p w:rsidR="00486E92" w:rsidRDefault="00C27D1D" w:rsidP="00C27D1D">
          <w:pPr>
            <w:pStyle w:val="4F2CB55FEFF54B768478E25717843066"/>
          </w:pPr>
          <w:r w:rsidRPr="00E05393">
            <w:rPr>
              <w:rStyle w:val="PlaceholderText"/>
              <w:rFonts w:ascii="Tahoma" w:hAnsi="Tahoma" w:cs="Tahoma"/>
            </w:rPr>
            <w:t>Click or tap here to enter text.</w:t>
          </w:r>
        </w:p>
      </w:docPartBody>
    </w:docPart>
    <w:docPart>
      <w:docPartPr>
        <w:name w:val="DA969CCF8DD748C993078180517BC113"/>
        <w:category>
          <w:name w:val="General"/>
          <w:gallery w:val="placeholder"/>
        </w:category>
        <w:types>
          <w:type w:val="bbPlcHdr"/>
        </w:types>
        <w:behaviors>
          <w:behavior w:val="content"/>
        </w:behaviors>
        <w:guid w:val="{458DE7CE-AF75-4E71-B2BF-23CCCF180463}"/>
      </w:docPartPr>
      <w:docPartBody>
        <w:p w:rsidR="00486E92" w:rsidRDefault="00C27D1D" w:rsidP="00C27D1D">
          <w:pPr>
            <w:pStyle w:val="DA969CCF8DD748C993078180517BC113"/>
          </w:pPr>
          <w:r w:rsidRPr="00E05393">
            <w:rPr>
              <w:rStyle w:val="PlaceholderText"/>
              <w:rFonts w:ascii="Tahoma" w:hAnsi="Tahoma" w:cs="Tahoma"/>
            </w:rPr>
            <w:t>Click or tap here to enter text.</w:t>
          </w:r>
        </w:p>
      </w:docPartBody>
    </w:docPart>
    <w:docPart>
      <w:docPartPr>
        <w:name w:val="6BD72954C4BC4ADBAFA1831095A208AF"/>
        <w:category>
          <w:name w:val="General"/>
          <w:gallery w:val="placeholder"/>
        </w:category>
        <w:types>
          <w:type w:val="bbPlcHdr"/>
        </w:types>
        <w:behaviors>
          <w:behavior w:val="content"/>
        </w:behaviors>
        <w:guid w:val="{EB54CE14-ED36-4697-8B00-4DDFA9DF868F}"/>
      </w:docPartPr>
      <w:docPartBody>
        <w:p w:rsidR="00486E92" w:rsidRDefault="00C27D1D" w:rsidP="00C27D1D">
          <w:pPr>
            <w:pStyle w:val="6BD72954C4BC4ADBAFA1831095A208AF"/>
          </w:pPr>
          <w:r w:rsidRPr="00E05393">
            <w:rPr>
              <w:rStyle w:val="PlaceholderText"/>
              <w:rFonts w:ascii="Tahoma" w:hAnsi="Tahoma" w:cs="Tahoma"/>
            </w:rPr>
            <w:t>Click or tap here to enter text.</w:t>
          </w:r>
        </w:p>
      </w:docPartBody>
    </w:docPart>
    <w:docPart>
      <w:docPartPr>
        <w:name w:val="6E1A09A1D27243E1B4912D500FA4672D"/>
        <w:category>
          <w:name w:val="General"/>
          <w:gallery w:val="placeholder"/>
        </w:category>
        <w:types>
          <w:type w:val="bbPlcHdr"/>
        </w:types>
        <w:behaviors>
          <w:behavior w:val="content"/>
        </w:behaviors>
        <w:guid w:val="{A7D1697D-7D21-40AF-9B0E-3CA9CDA114DE}"/>
      </w:docPartPr>
      <w:docPartBody>
        <w:p w:rsidR="00486E92" w:rsidRDefault="00C27D1D" w:rsidP="00C27D1D">
          <w:pPr>
            <w:pStyle w:val="6E1A09A1D27243E1B4912D500FA4672D"/>
          </w:pPr>
          <w:r w:rsidRPr="00E05393">
            <w:rPr>
              <w:rStyle w:val="PlaceholderText"/>
              <w:rFonts w:ascii="Tahoma" w:hAnsi="Tahoma" w:cs="Tahoma"/>
            </w:rPr>
            <w:t>Click or tap here to enter text.</w:t>
          </w:r>
        </w:p>
      </w:docPartBody>
    </w:docPart>
    <w:docPart>
      <w:docPartPr>
        <w:name w:val="9BBB618EB0A94B819EDF44752BC50C96"/>
        <w:category>
          <w:name w:val="General"/>
          <w:gallery w:val="placeholder"/>
        </w:category>
        <w:types>
          <w:type w:val="bbPlcHdr"/>
        </w:types>
        <w:behaviors>
          <w:behavior w:val="content"/>
        </w:behaviors>
        <w:guid w:val="{B12495AC-1333-4AC5-9C60-087F9ADA6800}"/>
      </w:docPartPr>
      <w:docPartBody>
        <w:p w:rsidR="00486E92" w:rsidRDefault="00C27D1D" w:rsidP="00C27D1D">
          <w:pPr>
            <w:pStyle w:val="9BBB618EB0A94B819EDF44752BC50C96"/>
          </w:pPr>
          <w:r w:rsidRPr="00E05393">
            <w:rPr>
              <w:rStyle w:val="PlaceholderText"/>
              <w:rFonts w:ascii="Tahoma" w:hAnsi="Tahoma" w:cs="Tahoma"/>
            </w:rPr>
            <w:t>Click or tap here to enter text.</w:t>
          </w:r>
        </w:p>
      </w:docPartBody>
    </w:docPart>
    <w:docPart>
      <w:docPartPr>
        <w:name w:val="0F619B05A0B24E678B11FF35E16ED27A"/>
        <w:category>
          <w:name w:val="General"/>
          <w:gallery w:val="placeholder"/>
        </w:category>
        <w:types>
          <w:type w:val="bbPlcHdr"/>
        </w:types>
        <w:behaviors>
          <w:behavior w:val="content"/>
        </w:behaviors>
        <w:guid w:val="{DE6A2B5C-2261-48F3-9296-6E7CB62719CA}"/>
      </w:docPartPr>
      <w:docPartBody>
        <w:p w:rsidR="00486E92" w:rsidRDefault="00C27D1D" w:rsidP="00C27D1D">
          <w:pPr>
            <w:pStyle w:val="0F619B05A0B24E678B11FF35E16ED27A"/>
          </w:pPr>
          <w:r w:rsidRPr="00E05393">
            <w:rPr>
              <w:rStyle w:val="PlaceholderText"/>
              <w:rFonts w:ascii="Tahoma" w:hAnsi="Tahoma" w:cs="Tahoma"/>
            </w:rPr>
            <w:t>Click or tap here to enter text.</w:t>
          </w:r>
        </w:p>
      </w:docPartBody>
    </w:docPart>
    <w:docPart>
      <w:docPartPr>
        <w:name w:val="4E98A6C92B6243E993CB582DCAA26FD6"/>
        <w:category>
          <w:name w:val="General"/>
          <w:gallery w:val="placeholder"/>
        </w:category>
        <w:types>
          <w:type w:val="bbPlcHdr"/>
        </w:types>
        <w:behaviors>
          <w:behavior w:val="content"/>
        </w:behaviors>
        <w:guid w:val="{4BF35E02-1392-4C2A-883C-21E49D8F0896}"/>
      </w:docPartPr>
      <w:docPartBody>
        <w:p w:rsidR="00486E92" w:rsidRDefault="00C27D1D" w:rsidP="00C27D1D">
          <w:pPr>
            <w:pStyle w:val="4E98A6C92B6243E993CB582DCAA26FD6"/>
          </w:pPr>
          <w:r w:rsidRPr="00E05393">
            <w:rPr>
              <w:rStyle w:val="PlaceholderText"/>
              <w:rFonts w:ascii="Tahoma" w:hAnsi="Tahoma" w:cs="Tahoma"/>
            </w:rPr>
            <w:t>Click or tap here to enter text.</w:t>
          </w:r>
        </w:p>
      </w:docPartBody>
    </w:docPart>
    <w:docPart>
      <w:docPartPr>
        <w:name w:val="B5FDAFE96D5646518F5A27EC2985A779"/>
        <w:category>
          <w:name w:val="General"/>
          <w:gallery w:val="placeholder"/>
        </w:category>
        <w:types>
          <w:type w:val="bbPlcHdr"/>
        </w:types>
        <w:behaviors>
          <w:behavior w:val="content"/>
        </w:behaviors>
        <w:guid w:val="{B584EE08-E005-48FD-B641-429C2A6CF59B}"/>
      </w:docPartPr>
      <w:docPartBody>
        <w:p w:rsidR="00486E92" w:rsidRDefault="00C27D1D" w:rsidP="00C27D1D">
          <w:pPr>
            <w:pStyle w:val="B5FDAFE96D5646518F5A27EC2985A779"/>
          </w:pPr>
          <w:r w:rsidRPr="00E05393">
            <w:rPr>
              <w:rStyle w:val="PlaceholderText"/>
              <w:rFonts w:ascii="Tahoma" w:hAnsi="Tahoma" w:cs="Tahoma"/>
            </w:rPr>
            <w:t>Click or tap here to enter text.</w:t>
          </w:r>
        </w:p>
      </w:docPartBody>
    </w:docPart>
    <w:docPart>
      <w:docPartPr>
        <w:name w:val="D19247B944104F108FCCD6B7668F7B34"/>
        <w:category>
          <w:name w:val="General"/>
          <w:gallery w:val="placeholder"/>
        </w:category>
        <w:types>
          <w:type w:val="bbPlcHdr"/>
        </w:types>
        <w:behaviors>
          <w:behavior w:val="content"/>
        </w:behaviors>
        <w:guid w:val="{BC0E3A53-0045-4A61-B73C-A99C4970BDB8}"/>
      </w:docPartPr>
      <w:docPartBody>
        <w:p w:rsidR="00486E92" w:rsidRDefault="00C27D1D" w:rsidP="00C27D1D">
          <w:pPr>
            <w:pStyle w:val="D19247B944104F108FCCD6B7668F7B34"/>
          </w:pPr>
          <w:r w:rsidRPr="00E05393">
            <w:rPr>
              <w:rStyle w:val="PlaceholderText"/>
              <w:rFonts w:ascii="Tahoma" w:hAnsi="Tahoma" w:cs="Tahoma"/>
            </w:rPr>
            <w:t>Click or tap here to enter text.</w:t>
          </w:r>
        </w:p>
      </w:docPartBody>
    </w:docPart>
    <w:docPart>
      <w:docPartPr>
        <w:name w:val="1A8FBB1EA49A420FB54945BF66E0E430"/>
        <w:category>
          <w:name w:val="General"/>
          <w:gallery w:val="placeholder"/>
        </w:category>
        <w:types>
          <w:type w:val="bbPlcHdr"/>
        </w:types>
        <w:behaviors>
          <w:behavior w:val="content"/>
        </w:behaviors>
        <w:guid w:val="{282C347B-7259-48BF-B693-BD8012F65B37}"/>
      </w:docPartPr>
      <w:docPartBody>
        <w:p w:rsidR="00486E92" w:rsidRDefault="00C27D1D" w:rsidP="00C27D1D">
          <w:pPr>
            <w:pStyle w:val="1A8FBB1EA49A420FB54945BF66E0E430"/>
          </w:pPr>
          <w:r w:rsidRPr="00E05393">
            <w:rPr>
              <w:rStyle w:val="PlaceholderText"/>
              <w:rFonts w:ascii="Tahoma" w:hAnsi="Tahoma" w:cs="Tahoma"/>
            </w:rPr>
            <w:t>Click or tap here to enter text.</w:t>
          </w:r>
        </w:p>
      </w:docPartBody>
    </w:docPart>
    <w:docPart>
      <w:docPartPr>
        <w:name w:val="9F6AF176CA9D4902B21D154AB12EB3FD"/>
        <w:category>
          <w:name w:val="General"/>
          <w:gallery w:val="placeholder"/>
        </w:category>
        <w:types>
          <w:type w:val="bbPlcHdr"/>
        </w:types>
        <w:behaviors>
          <w:behavior w:val="content"/>
        </w:behaviors>
        <w:guid w:val="{5498B2FA-6A99-4B38-8AB1-B0D9EF7904E5}"/>
      </w:docPartPr>
      <w:docPartBody>
        <w:p w:rsidR="00486E92" w:rsidRDefault="00C27D1D" w:rsidP="00C27D1D">
          <w:pPr>
            <w:pStyle w:val="9F6AF176CA9D4902B21D154AB12EB3FD"/>
          </w:pPr>
          <w:r w:rsidRPr="00E05393">
            <w:rPr>
              <w:rStyle w:val="PlaceholderText"/>
              <w:rFonts w:ascii="Tahoma" w:hAnsi="Tahoma" w:cs="Tahoma"/>
            </w:rPr>
            <w:t>Click or tap here to enter text.</w:t>
          </w:r>
        </w:p>
      </w:docPartBody>
    </w:docPart>
    <w:docPart>
      <w:docPartPr>
        <w:name w:val="051920D4D728487B82C3324993E6FDEE"/>
        <w:category>
          <w:name w:val="General"/>
          <w:gallery w:val="placeholder"/>
        </w:category>
        <w:types>
          <w:type w:val="bbPlcHdr"/>
        </w:types>
        <w:behaviors>
          <w:behavior w:val="content"/>
        </w:behaviors>
        <w:guid w:val="{812E05FF-304E-4041-9BC7-B0F49F67F8D8}"/>
      </w:docPartPr>
      <w:docPartBody>
        <w:p w:rsidR="00486E92" w:rsidRDefault="00C27D1D" w:rsidP="00C27D1D">
          <w:pPr>
            <w:pStyle w:val="051920D4D728487B82C3324993E6FDEE"/>
          </w:pPr>
          <w:r w:rsidRPr="00E05393">
            <w:rPr>
              <w:rStyle w:val="PlaceholderText"/>
              <w:rFonts w:ascii="Tahoma" w:hAnsi="Tahoma" w:cs="Tahoma"/>
            </w:rPr>
            <w:t>Click or tap here to enter text.</w:t>
          </w:r>
        </w:p>
      </w:docPartBody>
    </w:docPart>
    <w:docPart>
      <w:docPartPr>
        <w:name w:val="BB83E84551224985A1072DD2AFE18565"/>
        <w:category>
          <w:name w:val="General"/>
          <w:gallery w:val="placeholder"/>
        </w:category>
        <w:types>
          <w:type w:val="bbPlcHdr"/>
        </w:types>
        <w:behaviors>
          <w:behavior w:val="content"/>
        </w:behaviors>
        <w:guid w:val="{CA8EBCD4-AA6B-43AE-BA49-783C47ECA61B}"/>
      </w:docPartPr>
      <w:docPartBody>
        <w:p w:rsidR="00486E92" w:rsidRDefault="00C27D1D" w:rsidP="00C27D1D">
          <w:pPr>
            <w:pStyle w:val="BB83E84551224985A1072DD2AFE18565"/>
          </w:pPr>
          <w:r w:rsidRPr="00E05393">
            <w:rPr>
              <w:rStyle w:val="PlaceholderText"/>
              <w:rFonts w:ascii="Tahoma" w:hAnsi="Tahoma" w:cs="Tahoma"/>
            </w:rPr>
            <w:t>Click or tap here to enter text.</w:t>
          </w:r>
        </w:p>
      </w:docPartBody>
    </w:docPart>
    <w:docPart>
      <w:docPartPr>
        <w:name w:val="C0CFC738796943888FB2B26B4D85243C"/>
        <w:category>
          <w:name w:val="General"/>
          <w:gallery w:val="placeholder"/>
        </w:category>
        <w:types>
          <w:type w:val="bbPlcHdr"/>
        </w:types>
        <w:behaviors>
          <w:behavior w:val="content"/>
        </w:behaviors>
        <w:guid w:val="{47150FD1-F942-4BDE-844D-03469881E1B2}"/>
      </w:docPartPr>
      <w:docPartBody>
        <w:p w:rsidR="00486E92" w:rsidRDefault="00C27D1D" w:rsidP="00C27D1D">
          <w:pPr>
            <w:pStyle w:val="C0CFC738796943888FB2B26B4D85243C"/>
          </w:pPr>
          <w:r w:rsidRPr="00E05393">
            <w:rPr>
              <w:rStyle w:val="PlaceholderText"/>
              <w:rFonts w:ascii="Tahoma" w:hAnsi="Tahoma" w:cs="Tahoma"/>
            </w:rPr>
            <w:t>Click or tap here to enter text.</w:t>
          </w:r>
        </w:p>
      </w:docPartBody>
    </w:docPart>
    <w:docPart>
      <w:docPartPr>
        <w:name w:val="EBB8B7E9B13E42B596CED67997F76970"/>
        <w:category>
          <w:name w:val="General"/>
          <w:gallery w:val="placeholder"/>
        </w:category>
        <w:types>
          <w:type w:val="bbPlcHdr"/>
        </w:types>
        <w:behaviors>
          <w:behavior w:val="content"/>
        </w:behaviors>
        <w:guid w:val="{0D66C7D1-D66B-488A-B13D-556A4FB0798A}"/>
      </w:docPartPr>
      <w:docPartBody>
        <w:p w:rsidR="00486E92" w:rsidRDefault="00C27D1D" w:rsidP="00C27D1D">
          <w:pPr>
            <w:pStyle w:val="EBB8B7E9B13E42B596CED67997F76970"/>
          </w:pPr>
          <w:r w:rsidRPr="00E05393">
            <w:rPr>
              <w:rStyle w:val="PlaceholderText"/>
              <w:rFonts w:ascii="Tahoma" w:hAnsi="Tahoma" w:cs="Tahoma"/>
            </w:rPr>
            <w:t>Click or tap here to enter text.</w:t>
          </w:r>
        </w:p>
      </w:docPartBody>
    </w:docPart>
    <w:docPart>
      <w:docPartPr>
        <w:name w:val="7E70162155004BAA836A9CD738F98580"/>
        <w:category>
          <w:name w:val="General"/>
          <w:gallery w:val="placeholder"/>
        </w:category>
        <w:types>
          <w:type w:val="bbPlcHdr"/>
        </w:types>
        <w:behaviors>
          <w:behavior w:val="content"/>
        </w:behaviors>
        <w:guid w:val="{9DC77FF2-F7BE-4C99-862B-54962745822B}"/>
      </w:docPartPr>
      <w:docPartBody>
        <w:p w:rsidR="00486E92" w:rsidRDefault="00C27D1D" w:rsidP="00C27D1D">
          <w:pPr>
            <w:pStyle w:val="7E70162155004BAA836A9CD738F98580"/>
          </w:pPr>
          <w:r w:rsidRPr="00E05393">
            <w:rPr>
              <w:rStyle w:val="PlaceholderText"/>
              <w:rFonts w:ascii="Tahoma" w:hAnsi="Tahoma" w:cs="Tahoma"/>
            </w:rPr>
            <w:t>Click or tap here to enter text.</w:t>
          </w:r>
        </w:p>
      </w:docPartBody>
    </w:docPart>
    <w:docPart>
      <w:docPartPr>
        <w:name w:val="DEB2A81CFD3B42BFA82CC706D8DB1F39"/>
        <w:category>
          <w:name w:val="General"/>
          <w:gallery w:val="placeholder"/>
        </w:category>
        <w:types>
          <w:type w:val="bbPlcHdr"/>
        </w:types>
        <w:behaviors>
          <w:behavior w:val="content"/>
        </w:behaviors>
        <w:guid w:val="{C58A21F6-AE0B-4FAC-B52C-9C7156102751}"/>
      </w:docPartPr>
      <w:docPartBody>
        <w:p w:rsidR="00486E92" w:rsidRDefault="00C27D1D" w:rsidP="00C27D1D">
          <w:pPr>
            <w:pStyle w:val="DEB2A81CFD3B42BFA82CC706D8DB1F39"/>
          </w:pPr>
          <w:r w:rsidRPr="00E05393">
            <w:rPr>
              <w:rStyle w:val="PlaceholderText"/>
              <w:rFonts w:ascii="Tahoma" w:hAnsi="Tahoma" w:cs="Tahoma"/>
            </w:rPr>
            <w:t>Click or tap here to enter text.</w:t>
          </w:r>
        </w:p>
      </w:docPartBody>
    </w:docPart>
    <w:docPart>
      <w:docPartPr>
        <w:name w:val="5343202997864C45B88513953C2880E1"/>
        <w:category>
          <w:name w:val="General"/>
          <w:gallery w:val="placeholder"/>
        </w:category>
        <w:types>
          <w:type w:val="bbPlcHdr"/>
        </w:types>
        <w:behaviors>
          <w:behavior w:val="content"/>
        </w:behaviors>
        <w:guid w:val="{BCF3D40A-E310-4F88-A094-FCCE73E8E6CE}"/>
      </w:docPartPr>
      <w:docPartBody>
        <w:p w:rsidR="00486E92" w:rsidRDefault="00C27D1D" w:rsidP="00C27D1D">
          <w:pPr>
            <w:pStyle w:val="5343202997864C45B88513953C2880E1"/>
          </w:pPr>
          <w:r w:rsidRPr="00E05393">
            <w:rPr>
              <w:rStyle w:val="PlaceholderText"/>
              <w:rFonts w:ascii="Tahoma" w:hAnsi="Tahoma" w:cs="Tahoma"/>
            </w:rPr>
            <w:t>Click or tap here to enter text.</w:t>
          </w:r>
        </w:p>
      </w:docPartBody>
    </w:docPart>
    <w:docPart>
      <w:docPartPr>
        <w:name w:val="C7919462116848F681F1A11DFAFD6410"/>
        <w:category>
          <w:name w:val="General"/>
          <w:gallery w:val="placeholder"/>
        </w:category>
        <w:types>
          <w:type w:val="bbPlcHdr"/>
        </w:types>
        <w:behaviors>
          <w:behavior w:val="content"/>
        </w:behaviors>
        <w:guid w:val="{8D83F55F-CB32-455F-91D7-E93323EFE95C}"/>
      </w:docPartPr>
      <w:docPartBody>
        <w:p w:rsidR="00486E92" w:rsidRDefault="00C27D1D" w:rsidP="00C27D1D">
          <w:pPr>
            <w:pStyle w:val="C7919462116848F681F1A11DFAFD6410"/>
          </w:pPr>
          <w:r w:rsidRPr="00E05393">
            <w:rPr>
              <w:rStyle w:val="PlaceholderText"/>
              <w:rFonts w:ascii="Tahoma" w:hAnsi="Tahoma" w:cs="Tahoma"/>
            </w:rPr>
            <w:t>Click or tap here to enter text.</w:t>
          </w:r>
        </w:p>
      </w:docPartBody>
    </w:docPart>
    <w:docPart>
      <w:docPartPr>
        <w:name w:val="1C4A7BE3180E42759488A53E8079F27F"/>
        <w:category>
          <w:name w:val="General"/>
          <w:gallery w:val="placeholder"/>
        </w:category>
        <w:types>
          <w:type w:val="bbPlcHdr"/>
        </w:types>
        <w:behaviors>
          <w:behavior w:val="content"/>
        </w:behaviors>
        <w:guid w:val="{F74E1BD6-6FD7-4076-83FB-568B2013283C}"/>
      </w:docPartPr>
      <w:docPartBody>
        <w:p w:rsidR="00486E92" w:rsidRDefault="00C27D1D" w:rsidP="00C27D1D">
          <w:pPr>
            <w:pStyle w:val="1C4A7BE3180E42759488A53E8079F27F"/>
          </w:pPr>
          <w:r w:rsidRPr="00E05393">
            <w:rPr>
              <w:rStyle w:val="PlaceholderText"/>
              <w:rFonts w:ascii="Tahoma" w:hAnsi="Tahoma" w:cs="Tahoma"/>
            </w:rPr>
            <w:t>Click or tap here to enter text.</w:t>
          </w:r>
        </w:p>
      </w:docPartBody>
    </w:docPart>
    <w:docPart>
      <w:docPartPr>
        <w:name w:val="4165FDA5CFF24A2D93248AC10CFF8847"/>
        <w:category>
          <w:name w:val="General"/>
          <w:gallery w:val="placeholder"/>
        </w:category>
        <w:types>
          <w:type w:val="bbPlcHdr"/>
        </w:types>
        <w:behaviors>
          <w:behavior w:val="content"/>
        </w:behaviors>
        <w:guid w:val="{668620D2-1C72-4171-898A-F93BB0BC38FF}"/>
      </w:docPartPr>
      <w:docPartBody>
        <w:p w:rsidR="001D1169" w:rsidRDefault="00C11949" w:rsidP="00C11949">
          <w:pPr>
            <w:pStyle w:val="4165FDA5CFF24A2D93248AC10CFF8847"/>
          </w:pPr>
          <w:r w:rsidRPr="005501B0">
            <w:rPr>
              <w:rStyle w:val="PlaceholderText"/>
              <w:rFonts w:ascii="Tahoma" w:hAnsi="Tahoma" w:cs="Tahom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1D"/>
    <w:rsid w:val="000C41D3"/>
    <w:rsid w:val="0018001C"/>
    <w:rsid w:val="001D1169"/>
    <w:rsid w:val="002873DA"/>
    <w:rsid w:val="00486E92"/>
    <w:rsid w:val="00585201"/>
    <w:rsid w:val="005B0A63"/>
    <w:rsid w:val="005E16EC"/>
    <w:rsid w:val="00C11949"/>
    <w:rsid w:val="00C27D1D"/>
    <w:rsid w:val="00CD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49"/>
    <w:rPr>
      <w:color w:val="808080"/>
    </w:rPr>
  </w:style>
  <w:style w:type="paragraph" w:customStyle="1" w:styleId="7EE89D917B7E46FFAAC2EED075611940">
    <w:name w:val="7EE89D917B7E46FFAAC2EED075611940"/>
    <w:rsid w:val="00C27D1D"/>
  </w:style>
  <w:style w:type="paragraph" w:customStyle="1" w:styleId="7E6A0627B26D4E6F8BB5189D95C24962">
    <w:name w:val="7E6A0627B26D4E6F8BB5189D95C24962"/>
    <w:rsid w:val="00C27D1D"/>
  </w:style>
  <w:style w:type="paragraph" w:customStyle="1" w:styleId="5CF81DA458A04EF8BE431A8D8FEF4CDE">
    <w:name w:val="5CF81DA458A04EF8BE431A8D8FEF4CDE"/>
    <w:rsid w:val="00C27D1D"/>
  </w:style>
  <w:style w:type="paragraph" w:customStyle="1" w:styleId="4A702D36BE1D4591A1DB6673DE54BD9F">
    <w:name w:val="4A702D36BE1D4591A1DB6673DE54BD9F"/>
    <w:rsid w:val="00C27D1D"/>
  </w:style>
  <w:style w:type="paragraph" w:customStyle="1" w:styleId="B9507D9455564C6C83297A3E502CE2C9">
    <w:name w:val="B9507D9455564C6C83297A3E502CE2C9"/>
    <w:rsid w:val="00C27D1D"/>
  </w:style>
  <w:style w:type="paragraph" w:customStyle="1" w:styleId="0FA64566CB5F4F5F8F5E5D4A96110322">
    <w:name w:val="0FA64566CB5F4F5F8F5E5D4A96110322"/>
    <w:rsid w:val="00C27D1D"/>
  </w:style>
  <w:style w:type="paragraph" w:customStyle="1" w:styleId="84F8D01E02EC4972BF74A64093468275">
    <w:name w:val="84F8D01E02EC4972BF74A64093468275"/>
    <w:rsid w:val="00C27D1D"/>
  </w:style>
  <w:style w:type="paragraph" w:customStyle="1" w:styleId="411A8C2BF878457DB62A67BEEA3EFEDA">
    <w:name w:val="411A8C2BF878457DB62A67BEEA3EFEDA"/>
    <w:rsid w:val="00C27D1D"/>
  </w:style>
  <w:style w:type="paragraph" w:customStyle="1" w:styleId="98896BC69B794399B542417BBAABC914">
    <w:name w:val="98896BC69B794399B542417BBAABC914"/>
    <w:rsid w:val="00C27D1D"/>
  </w:style>
  <w:style w:type="paragraph" w:customStyle="1" w:styleId="7D64A6120D6248DEABE657A35DA15EE1">
    <w:name w:val="7D64A6120D6248DEABE657A35DA15EE1"/>
    <w:rsid w:val="00C27D1D"/>
  </w:style>
  <w:style w:type="paragraph" w:customStyle="1" w:styleId="3051090883F54A47AD8AF9CB7176B359">
    <w:name w:val="3051090883F54A47AD8AF9CB7176B359"/>
    <w:rsid w:val="00C27D1D"/>
  </w:style>
  <w:style w:type="paragraph" w:customStyle="1" w:styleId="4F2CB55FEFF54B768478E25717843066">
    <w:name w:val="4F2CB55FEFF54B768478E25717843066"/>
    <w:rsid w:val="00C27D1D"/>
  </w:style>
  <w:style w:type="paragraph" w:customStyle="1" w:styleId="DA969CCF8DD748C993078180517BC113">
    <w:name w:val="DA969CCF8DD748C993078180517BC113"/>
    <w:rsid w:val="00C27D1D"/>
  </w:style>
  <w:style w:type="paragraph" w:customStyle="1" w:styleId="6BD72954C4BC4ADBAFA1831095A208AF">
    <w:name w:val="6BD72954C4BC4ADBAFA1831095A208AF"/>
    <w:rsid w:val="00C27D1D"/>
  </w:style>
  <w:style w:type="paragraph" w:customStyle="1" w:styleId="6E1A09A1D27243E1B4912D500FA4672D">
    <w:name w:val="6E1A09A1D27243E1B4912D500FA4672D"/>
    <w:rsid w:val="00C27D1D"/>
  </w:style>
  <w:style w:type="paragraph" w:customStyle="1" w:styleId="9BBB618EB0A94B819EDF44752BC50C96">
    <w:name w:val="9BBB618EB0A94B819EDF44752BC50C96"/>
    <w:rsid w:val="00C27D1D"/>
  </w:style>
  <w:style w:type="paragraph" w:customStyle="1" w:styleId="0F619B05A0B24E678B11FF35E16ED27A">
    <w:name w:val="0F619B05A0B24E678B11FF35E16ED27A"/>
    <w:rsid w:val="00C27D1D"/>
  </w:style>
  <w:style w:type="paragraph" w:customStyle="1" w:styleId="4E98A6C92B6243E993CB582DCAA26FD6">
    <w:name w:val="4E98A6C92B6243E993CB582DCAA26FD6"/>
    <w:rsid w:val="00C27D1D"/>
  </w:style>
  <w:style w:type="paragraph" w:customStyle="1" w:styleId="B5FDAFE96D5646518F5A27EC2985A779">
    <w:name w:val="B5FDAFE96D5646518F5A27EC2985A779"/>
    <w:rsid w:val="00C27D1D"/>
  </w:style>
  <w:style w:type="paragraph" w:customStyle="1" w:styleId="D19247B944104F108FCCD6B7668F7B34">
    <w:name w:val="D19247B944104F108FCCD6B7668F7B34"/>
    <w:rsid w:val="00C27D1D"/>
  </w:style>
  <w:style w:type="paragraph" w:customStyle="1" w:styleId="1A8FBB1EA49A420FB54945BF66E0E430">
    <w:name w:val="1A8FBB1EA49A420FB54945BF66E0E430"/>
    <w:rsid w:val="00C27D1D"/>
  </w:style>
  <w:style w:type="paragraph" w:customStyle="1" w:styleId="9F6AF176CA9D4902B21D154AB12EB3FD">
    <w:name w:val="9F6AF176CA9D4902B21D154AB12EB3FD"/>
    <w:rsid w:val="00C27D1D"/>
  </w:style>
  <w:style w:type="paragraph" w:customStyle="1" w:styleId="051920D4D728487B82C3324993E6FDEE">
    <w:name w:val="051920D4D728487B82C3324993E6FDEE"/>
    <w:rsid w:val="00C27D1D"/>
  </w:style>
  <w:style w:type="paragraph" w:customStyle="1" w:styleId="BB83E84551224985A1072DD2AFE18565">
    <w:name w:val="BB83E84551224985A1072DD2AFE18565"/>
    <w:rsid w:val="00C27D1D"/>
  </w:style>
  <w:style w:type="paragraph" w:customStyle="1" w:styleId="C0CFC738796943888FB2B26B4D85243C">
    <w:name w:val="C0CFC738796943888FB2B26B4D85243C"/>
    <w:rsid w:val="00C27D1D"/>
  </w:style>
  <w:style w:type="paragraph" w:customStyle="1" w:styleId="EBB8B7E9B13E42B596CED67997F76970">
    <w:name w:val="EBB8B7E9B13E42B596CED67997F76970"/>
    <w:rsid w:val="00C27D1D"/>
  </w:style>
  <w:style w:type="paragraph" w:customStyle="1" w:styleId="7E70162155004BAA836A9CD738F98580">
    <w:name w:val="7E70162155004BAA836A9CD738F98580"/>
    <w:rsid w:val="00C27D1D"/>
  </w:style>
  <w:style w:type="paragraph" w:customStyle="1" w:styleId="DEB2A81CFD3B42BFA82CC706D8DB1F39">
    <w:name w:val="DEB2A81CFD3B42BFA82CC706D8DB1F39"/>
    <w:rsid w:val="00C27D1D"/>
  </w:style>
  <w:style w:type="paragraph" w:customStyle="1" w:styleId="1FC8DF59C34142668BB39084DE6A7815">
    <w:name w:val="1FC8DF59C34142668BB39084DE6A7815"/>
    <w:rsid w:val="00C27D1D"/>
  </w:style>
  <w:style w:type="paragraph" w:customStyle="1" w:styleId="AF5F5B1200394FF6B276E29B3464FBA2">
    <w:name w:val="AF5F5B1200394FF6B276E29B3464FBA2"/>
    <w:rsid w:val="00C27D1D"/>
  </w:style>
  <w:style w:type="paragraph" w:customStyle="1" w:styleId="6B72D97368404629B4E08239DC220D38">
    <w:name w:val="6B72D97368404629B4E08239DC220D38"/>
    <w:rsid w:val="00C27D1D"/>
  </w:style>
  <w:style w:type="paragraph" w:customStyle="1" w:styleId="821341BA34D34C8982EDBBE682D164EA">
    <w:name w:val="821341BA34D34C8982EDBBE682D164EA"/>
    <w:rsid w:val="00C27D1D"/>
  </w:style>
  <w:style w:type="paragraph" w:customStyle="1" w:styleId="EA1C96D28CEB4F72961BF26B05B284A9">
    <w:name w:val="EA1C96D28CEB4F72961BF26B05B284A9"/>
    <w:rsid w:val="00C27D1D"/>
  </w:style>
  <w:style w:type="paragraph" w:customStyle="1" w:styleId="0F516A279AD64F27AAF8CC89A4B5602C">
    <w:name w:val="0F516A279AD64F27AAF8CC89A4B5602C"/>
    <w:rsid w:val="00C27D1D"/>
  </w:style>
  <w:style w:type="paragraph" w:customStyle="1" w:styleId="3500D1B4BDEE4B9D8CD5B8EC787EC093">
    <w:name w:val="3500D1B4BDEE4B9D8CD5B8EC787EC093"/>
    <w:rsid w:val="00C27D1D"/>
  </w:style>
  <w:style w:type="paragraph" w:customStyle="1" w:styleId="FB6A5635CD504783A16C6A498C861D29">
    <w:name w:val="FB6A5635CD504783A16C6A498C861D29"/>
    <w:rsid w:val="00C27D1D"/>
  </w:style>
  <w:style w:type="paragraph" w:customStyle="1" w:styleId="630662C74DB84B9FAF6F32EAE2ECFF02">
    <w:name w:val="630662C74DB84B9FAF6F32EAE2ECFF02"/>
    <w:rsid w:val="00C27D1D"/>
  </w:style>
  <w:style w:type="paragraph" w:customStyle="1" w:styleId="4CA69F799A524DF6A5A0105658A829FF">
    <w:name w:val="4CA69F799A524DF6A5A0105658A829FF"/>
    <w:rsid w:val="00C27D1D"/>
  </w:style>
  <w:style w:type="paragraph" w:customStyle="1" w:styleId="2E89A333A7B54F3FA627DA61312EF08F">
    <w:name w:val="2E89A333A7B54F3FA627DA61312EF08F"/>
    <w:rsid w:val="00C27D1D"/>
  </w:style>
  <w:style w:type="paragraph" w:customStyle="1" w:styleId="7688499A47214D96A17D41548A741E76">
    <w:name w:val="7688499A47214D96A17D41548A741E76"/>
    <w:rsid w:val="00C27D1D"/>
  </w:style>
  <w:style w:type="paragraph" w:customStyle="1" w:styleId="41250ECA6E334F17A36E42CF59AF8749">
    <w:name w:val="41250ECA6E334F17A36E42CF59AF8749"/>
    <w:rsid w:val="00C27D1D"/>
  </w:style>
  <w:style w:type="paragraph" w:customStyle="1" w:styleId="6467850CE42D4C10B968ACF802F06FF7">
    <w:name w:val="6467850CE42D4C10B968ACF802F06FF7"/>
    <w:rsid w:val="00C27D1D"/>
  </w:style>
  <w:style w:type="paragraph" w:customStyle="1" w:styleId="BA27C6525623466187B12856884AD28F">
    <w:name w:val="BA27C6525623466187B12856884AD28F"/>
    <w:rsid w:val="00C27D1D"/>
  </w:style>
  <w:style w:type="paragraph" w:customStyle="1" w:styleId="622474868061469A9EE733B334BF2C2E">
    <w:name w:val="622474868061469A9EE733B334BF2C2E"/>
    <w:rsid w:val="00C27D1D"/>
  </w:style>
  <w:style w:type="paragraph" w:customStyle="1" w:styleId="E2939CB9C2E74C7989BC63F9F4CF5D7F">
    <w:name w:val="E2939CB9C2E74C7989BC63F9F4CF5D7F"/>
    <w:rsid w:val="00C27D1D"/>
  </w:style>
  <w:style w:type="paragraph" w:customStyle="1" w:styleId="553890CC76124FB2A991A4119575B464">
    <w:name w:val="553890CC76124FB2A991A4119575B464"/>
    <w:rsid w:val="00C27D1D"/>
  </w:style>
  <w:style w:type="paragraph" w:customStyle="1" w:styleId="20A3B5444D4141B6B1FAB38C796FA5BF">
    <w:name w:val="20A3B5444D4141B6B1FAB38C796FA5BF"/>
    <w:rsid w:val="00C27D1D"/>
  </w:style>
  <w:style w:type="paragraph" w:customStyle="1" w:styleId="68D57ECE3DB4482087570825F9028835">
    <w:name w:val="68D57ECE3DB4482087570825F9028835"/>
    <w:rsid w:val="00C27D1D"/>
  </w:style>
  <w:style w:type="paragraph" w:customStyle="1" w:styleId="67A9630AE8C84FF2A705ED6175EBCC4B">
    <w:name w:val="67A9630AE8C84FF2A705ED6175EBCC4B"/>
    <w:rsid w:val="00C27D1D"/>
  </w:style>
  <w:style w:type="paragraph" w:customStyle="1" w:styleId="D81A21E0FB524EA0B5F13A577074522F">
    <w:name w:val="D81A21E0FB524EA0B5F13A577074522F"/>
    <w:rsid w:val="00C27D1D"/>
  </w:style>
  <w:style w:type="paragraph" w:customStyle="1" w:styleId="5497F1EB32BB40F1AE63FFE3D67D21F4">
    <w:name w:val="5497F1EB32BB40F1AE63FFE3D67D21F4"/>
    <w:rsid w:val="00C27D1D"/>
  </w:style>
  <w:style w:type="paragraph" w:customStyle="1" w:styleId="4AAC66E2775B469EA72D0A16D48886B0">
    <w:name w:val="4AAC66E2775B469EA72D0A16D48886B0"/>
    <w:rsid w:val="00C27D1D"/>
  </w:style>
  <w:style w:type="paragraph" w:customStyle="1" w:styleId="5343202997864C45B88513953C2880E1">
    <w:name w:val="5343202997864C45B88513953C2880E1"/>
    <w:rsid w:val="00C27D1D"/>
  </w:style>
  <w:style w:type="paragraph" w:customStyle="1" w:styleId="C7919462116848F681F1A11DFAFD6410">
    <w:name w:val="C7919462116848F681F1A11DFAFD6410"/>
    <w:rsid w:val="00C27D1D"/>
  </w:style>
  <w:style w:type="paragraph" w:customStyle="1" w:styleId="1C4A7BE3180E42759488A53E8079F27F">
    <w:name w:val="1C4A7BE3180E42759488A53E8079F27F"/>
    <w:rsid w:val="00C27D1D"/>
  </w:style>
  <w:style w:type="paragraph" w:customStyle="1" w:styleId="56E9439307F7492492A37467C171CD52">
    <w:name w:val="56E9439307F7492492A37467C171CD52"/>
    <w:rsid w:val="00C27D1D"/>
  </w:style>
  <w:style w:type="paragraph" w:customStyle="1" w:styleId="4C21941BF6194711B6CE8E3C2EE3B91A">
    <w:name w:val="4C21941BF6194711B6CE8E3C2EE3B91A"/>
    <w:rsid w:val="00C27D1D"/>
  </w:style>
  <w:style w:type="paragraph" w:customStyle="1" w:styleId="E46D78A8121B4E599DEEA6BEE632F740">
    <w:name w:val="E46D78A8121B4E599DEEA6BEE632F740"/>
    <w:rsid w:val="00C27D1D"/>
  </w:style>
  <w:style w:type="paragraph" w:customStyle="1" w:styleId="81099853E11B4E9C9E16AC58F39DBF2E">
    <w:name w:val="81099853E11B4E9C9E16AC58F39DBF2E"/>
    <w:rsid w:val="00C27D1D"/>
  </w:style>
  <w:style w:type="paragraph" w:customStyle="1" w:styleId="617A7E83A6C14579B49555A02514254C">
    <w:name w:val="617A7E83A6C14579B49555A02514254C"/>
    <w:rsid w:val="00C27D1D"/>
  </w:style>
  <w:style w:type="paragraph" w:customStyle="1" w:styleId="4B3CA21C92E44E779CD3254C9C299A3E">
    <w:name w:val="4B3CA21C92E44E779CD3254C9C299A3E"/>
    <w:rsid w:val="00C27D1D"/>
  </w:style>
  <w:style w:type="paragraph" w:customStyle="1" w:styleId="88A54FBB03C646839CA19BADE040FF01">
    <w:name w:val="88A54FBB03C646839CA19BADE040FF01"/>
    <w:rsid w:val="00C27D1D"/>
  </w:style>
  <w:style w:type="paragraph" w:customStyle="1" w:styleId="B05752F6E1B64A39B41C67F096882E59">
    <w:name w:val="B05752F6E1B64A39B41C67F096882E59"/>
    <w:rsid w:val="00C27D1D"/>
  </w:style>
  <w:style w:type="paragraph" w:customStyle="1" w:styleId="2B72BC41BCB44D5EADF59A7167EEB4C9">
    <w:name w:val="2B72BC41BCB44D5EADF59A7167EEB4C9"/>
    <w:rsid w:val="00C27D1D"/>
  </w:style>
  <w:style w:type="paragraph" w:customStyle="1" w:styleId="83209C9E6EE646A8B3528E66DAA41CAA">
    <w:name w:val="83209C9E6EE646A8B3528E66DAA41CAA"/>
    <w:rsid w:val="00C27D1D"/>
  </w:style>
  <w:style w:type="paragraph" w:customStyle="1" w:styleId="E2126528ADAF4444B51D062D73D70048">
    <w:name w:val="E2126528ADAF4444B51D062D73D70048"/>
    <w:rsid w:val="00C27D1D"/>
  </w:style>
  <w:style w:type="paragraph" w:customStyle="1" w:styleId="91074AB8FE5C4F94AD1747E74C7428C2">
    <w:name w:val="91074AB8FE5C4F94AD1747E74C7428C2"/>
    <w:rsid w:val="00C27D1D"/>
  </w:style>
  <w:style w:type="paragraph" w:customStyle="1" w:styleId="5B33C33C3A9C46FB8C363FA119EF48B4">
    <w:name w:val="5B33C33C3A9C46FB8C363FA119EF48B4"/>
    <w:rsid w:val="00C27D1D"/>
  </w:style>
  <w:style w:type="paragraph" w:customStyle="1" w:styleId="978B14A0A586498A8540054FB1DECF60">
    <w:name w:val="978B14A0A586498A8540054FB1DECF60"/>
    <w:rsid w:val="00C27D1D"/>
  </w:style>
  <w:style w:type="paragraph" w:customStyle="1" w:styleId="22D23CFB6DCF48659880DD5B1740649D">
    <w:name w:val="22D23CFB6DCF48659880DD5B1740649D"/>
    <w:rsid w:val="00C27D1D"/>
  </w:style>
  <w:style w:type="paragraph" w:customStyle="1" w:styleId="F4CB8FADA6E34BB69C860BDCCC9C31C8">
    <w:name w:val="F4CB8FADA6E34BB69C860BDCCC9C31C8"/>
    <w:rsid w:val="00C27D1D"/>
  </w:style>
  <w:style w:type="paragraph" w:customStyle="1" w:styleId="03617FC9B0E3454BB1ADA0B73FE51B49">
    <w:name w:val="03617FC9B0E3454BB1ADA0B73FE51B49"/>
    <w:rsid w:val="00C27D1D"/>
  </w:style>
  <w:style w:type="paragraph" w:customStyle="1" w:styleId="DC8A91947AF745148F9D3A1B0232508C">
    <w:name w:val="DC8A91947AF745148F9D3A1B0232508C"/>
    <w:rsid w:val="00C27D1D"/>
  </w:style>
  <w:style w:type="paragraph" w:customStyle="1" w:styleId="3345A836DC174EFA8B970BFCDCD6BF85">
    <w:name w:val="3345A836DC174EFA8B970BFCDCD6BF85"/>
    <w:rsid w:val="00C27D1D"/>
  </w:style>
  <w:style w:type="paragraph" w:customStyle="1" w:styleId="0A6C8FB3DDC34C5EB224E9047EB120B8">
    <w:name w:val="0A6C8FB3DDC34C5EB224E9047EB120B8"/>
    <w:rsid w:val="00C27D1D"/>
  </w:style>
  <w:style w:type="paragraph" w:customStyle="1" w:styleId="D529DF4E011D4BB9A0C5C6527E9B75A6">
    <w:name w:val="D529DF4E011D4BB9A0C5C6527E9B75A6"/>
    <w:rsid w:val="00C27D1D"/>
  </w:style>
  <w:style w:type="paragraph" w:customStyle="1" w:styleId="7D449F02DDCD4C9C93A8F6FCCC363487">
    <w:name w:val="7D449F02DDCD4C9C93A8F6FCCC363487"/>
    <w:rsid w:val="00C27D1D"/>
  </w:style>
  <w:style w:type="paragraph" w:customStyle="1" w:styleId="C826B5840A254294A57BA4BE7670267D">
    <w:name w:val="C826B5840A254294A57BA4BE7670267D"/>
    <w:rsid w:val="00C27D1D"/>
  </w:style>
  <w:style w:type="paragraph" w:customStyle="1" w:styleId="64FCF3C5DFE046F8850C8B60B6DEC908">
    <w:name w:val="64FCF3C5DFE046F8850C8B60B6DEC908"/>
    <w:rsid w:val="00C27D1D"/>
  </w:style>
  <w:style w:type="paragraph" w:customStyle="1" w:styleId="9BFF8B19760E4172878CF87C76254672">
    <w:name w:val="9BFF8B19760E4172878CF87C76254672"/>
    <w:rsid w:val="00C27D1D"/>
  </w:style>
  <w:style w:type="paragraph" w:customStyle="1" w:styleId="CA9650C87E4B43C68B7C05836F882ACA">
    <w:name w:val="CA9650C87E4B43C68B7C05836F882ACA"/>
    <w:rsid w:val="00C27D1D"/>
  </w:style>
  <w:style w:type="paragraph" w:customStyle="1" w:styleId="6EC4CCA864D848C6B77E6AC691B5040A">
    <w:name w:val="6EC4CCA864D848C6B77E6AC691B5040A"/>
    <w:rsid w:val="00C27D1D"/>
  </w:style>
  <w:style w:type="paragraph" w:customStyle="1" w:styleId="EA83244B3A90468C9430067098AE1881">
    <w:name w:val="EA83244B3A90468C9430067098AE1881"/>
    <w:rsid w:val="00C27D1D"/>
  </w:style>
  <w:style w:type="paragraph" w:customStyle="1" w:styleId="C39B7975BA434048BAD1A0D84CDB36C1">
    <w:name w:val="C39B7975BA434048BAD1A0D84CDB36C1"/>
    <w:rsid w:val="00C27D1D"/>
  </w:style>
  <w:style w:type="paragraph" w:customStyle="1" w:styleId="249615ED9001449593FDEC4286E90402">
    <w:name w:val="249615ED9001449593FDEC4286E90402"/>
    <w:rsid w:val="00C27D1D"/>
  </w:style>
  <w:style w:type="paragraph" w:customStyle="1" w:styleId="E0CC8D936031484C92AA3BFAE2DC7E8B">
    <w:name w:val="E0CC8D936031484C92AA3BFAE2DC7E8B"/>
    <w:rsid w:val="00C27D1D"/>
  </w:style>
  <w:style w:type="paragraph" w:customStyle="1" w:styleId="1C5C51E268F342D4BCAC8F0DB096433E">
    <w:name w:val="1C5C51E268F342D4BCAC8F0DB096433E"/>
    <w:rsid w:val="00C27D1D"/>
  </w:style>
  <w:style w:type="paragraph" w:customStyle="1" w:styleId="6BE20D2035F347E99775EF1D6FCA8BCC">
    <w:name w:val="6BE20D2035F347E99775EF1D6FCA8BCC"/>
    <w:rsid w:val="00C27D1D"/>
  </w:style>
  <w:style w:type="paragraph" w:customStyle="1" w:styleId="5286F5E71C5743BB9114B0A991B3BE38">
    <w:name w:val="5286F5E71C5743BB9114B0A991B3BE38"/>
    <w:rsid w:val="00C27D1D"/>
  </w:style>
  <w:style w:type="paragraph" w:customStyle="1" w:styleId="D371501FD52B4D629B6A76D477E9EDCC">
    <w:name w:val="D371501FD52B4D629B6A76D477E9EDCC"/>
    <w:rsid w:val="00C27D1D"/>
  </w:style>
  <w:style w:type="paragraph" w:customStyle="1" w:styleId="35F4EB1EDE83414EB4080B70DE580925">
    <w:name w:val="35F4EB1EDE83414EB4080B70DE580925"/>
    <w:rsid w:val="00C27D1D"/>
  </w:style>
  <w:style w:type="paragraph" w:customStyle="1" w:styleId="A2939FBABB7E413AA6EC77D59BE588EF">
    <w:name w:val="A2939FBABB7E413AA6EC77D59BE588EF"/>
    <w:rsid w:val="00C27D1D"/>
  </w:style>
  <w:style w:type="paragraph" w:customStyle="1" w:styleId="60B131110CC94B9EA303AB4BF0DD2376">
    <w:name w:val="60B131110CC94B9EA303AB4BF0DD2376"/>
    <w:rsid w:val="00C27D1D"/>
  </w:style>
  <w:style w:type="paragraph" w:customStyle="1" w:styleId="AECC18F4145B413F927710733BC04A64">
    <w:name w:val="AECC18F4145B413F927710733BC04A64"/>
    <w:rsid w:val="00C27D1D"/>
  </w:style>
  <w:style w:type="paragraph" w:customStyle="1" w:styleId="B2FFFFD4C59E4F90BC09259534757890">
    <w:name w:val="B2FFFFD4C59E4F90BC09259534757890"/>
    <w:rsid w:val="00C27D1D"/>
  </w:style>
  <w:style w:type="paragraph" w:customStyle="1" w:styleId="C856D0B5D0EA4C5887E78F70FCD5FDD6">
    <w:name w:val="C856D0B5D0EA4C5887E78F70FCD5FDD6"/>
    <w:rsid w:val="00C27D1D"/>
  </w:style>
  <w:style w:type="paragraph" w:customStyle="1" w:styleId="A6DD55C5CF11454B93CEFD5BBF4B52BE">
    <w:name w:val="A6DD55C5CF11454B93CEFD5BBF4B52BE"/>
    <w:rsid w:val="00C27D1D"/>
  </w:style>
  <w:style w:type="paragraph" w:customStyle="1" w:styleId="BAA94B101868405585C528E2F9A89EC8">
    <w:name w:val="BAA94B101868405585C528E2F9A89EC8"/>
    <w:rsid w:val="00C27D1D"/>
  </w:style>
  <w:style w:type="paragraph" w:customStyle="1" w:styleId="0FF439D359F64C15A898C4874045CDB6">
    <w:name w:val="0FF439D359F64C15A898C4874045CDB6"/>
    <w:rsid w:val="00C27D1D"/>
  </w:style>
  <w:style w:type="paragraph" w:customStyle="1" w:styleId="01236A4DAEE94881BE8C988E83E5F665">
    <w:name w:val="01236A4DAEE94881BE8C988E83E5F665"/>
    <w:rsid w:val="00C27D1D"/>
  </w:style>
  <w:style w:type="paragraph" w:customStyle="1" w:styleId="ACD4070208E04DA9B23898F4D21ACC48">
    <w:name w:val="ACD4070208E04DA9B23898F4D21ACC48"/>
    <w:rsid w:val="00C27D1D"/>
  </w:style>
  <w:style w:type="paragraph" w:customStyle="1" w:styleId="A2771C47D3EA4230A00A02A2F64A69D5">
    <w:name w:val="A2771C47D3EA4230A00A02A2F64A69D5"/>
    <w:rsid w:val="00C27D1D"/>
  </w:style>
  <w:style w:type="paragraph" w:customStyle="1" w:styleId="77E804B5E51B4EB99C5504572EBA52C8">
    <w:name w:val="77E804B5E51B4EB99C5504572EBA52C8"/>
    <w:rsid w:val="00C27D1D"/>
  </w:style>
  <w:style w:type="paragraph" w:customStyle="1" w:styleId="25952B1B85794301A94DAB4459F24EE2">
    <w:name w:val="25952B1B85794301A94DAB4459F24EE2"/>
    <w:rsid w:val="00C27D1D"/>
  </w:style>
  <w:style w:type="paragraph" w:customStyle="1" w:styleId="3297900DC5DE4BCC9EC8602ED450B146">
    <w:name w:val="3297900DC5DE4BCC9EC8602ED450B146"/>
    <w:rsid w:val="00C27D1D"/>
  </w:style>
  <w:style w:type="paragraph" w:customStyle="1" w:styleId="F84D212DAD0649F59B2153992240DFCD">
    <w:name w:val="F84D212DAD0649F59B2153992240DFCD"/>
    <w:rsid w:val="00C27D1D"/>
  </w:style>
  <w:style w:type="paragraph" w:customStyle="1" w:styleId="4165FDA5CFF24A2D93248AC10CFF8847">
    <w:name w:val="4165FDA5CFF24A2D93248AC10CFF8847"/>
    <w:rsid w:val="00C1194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4" ma:contentTypeDescription="Create a new document." ma:contentTypeScope="" ma:versionID="c25e3e55d74374720e757317b2a2121e">
  <xsd:schema xmlns:xsd="http://www.w3.org/2001/XMLSchema" xmlns:xs="http://www.w3.org/2001/XMLSchema" xmlns:p="http://schemas.microsoft.com/office/2006/metadata/properties" xmlns:ns2="3326a804-7fa9-429a-bf34-d81db7cdb90a" targetNamespace="http://schemas.microsoft.com/office/2006/metadata/properties" ma:root="true" ma:fieldsID="61d974ac82e3b2f7bc5f1d4bbdac8eb3" ns2:_="">
    <xsd:import namespace="3326a804-7fa9-429a-bf34-d81db7cdb9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D47E9-619E-4569-9075-7A4EEA26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4C6B2-AA78-40C5-995F-9BA4FDAF5961}">
  <ds:schemaRefs>
    <ds:schemaRef ds:uri="http://schemas.microsoft.com/sharepoint/v3/contenttype/forms"/>
  </ds:schemaRefs>
</ds:datastoreItem>
</file>

<file path=customXml/itemProps3.xml><?xml version="1.0" encoding="utf-8"?>
<ds:datastoreItem xmlns:ds="http://schemas.openxmlformats.org/officeDocument/2006/customXml" ds:itemID="{F188BAEF-865C-40F6-B58B-F4A0D2F9E539}">
  <ds:schemaRefs>
    <ds:schemaRef ds:uri="http://schemas.openxmlformats.org/officeDocument/2006/bibliography"/>
  </ds:schemaRefs>
</ds:datastoreItem>
</file>

<file path=customXml/itemProps4.xml><?xml version="1.0" encoding="utf-8"?>
<ds:datastoreItem xmlns:ds="http://schemas.openxmlformats.org/officeDocument/2006/customXml" ds:itemID="{E2FB2CAE-8221-4014-BFA6-A682F4C8FC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a28398-b57d-4b81-99f4-1124a3587437}" enabled="1" method="Privileged" siteId="{bb1782e5-87ad-49f7-af6f-415fef54941f}" contentBits="1" removed="0"/>
</clbl:labelList>
</file>

<file path=docProps/app.xml><?xml version="1.0" encoding="utf-8"?>
<Properties xmlns="http://schemas.openxmlformats.org/officeDocument/2006/extended-properties" xmlns:vt="http://schemas.openxmlformats.org/officeDocument/2006/docPropsVTypes">
  <Template>Forms in relation to UTF_June20</Template>
  <TotalTime>59</TotalTime>
  <Pages>10</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Securities Commission</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Hong Gin Mei</dc:creator>
  <cp:keywords/>
  <dc:description/>
  <cp:lastModifiedBy>Haziq Aiman</cp:lastModifiedBy>
  <cp:revision>13</cp:revision>
  <cp:lastPrinted>2020-01-05T12:14:00Z</cp:lastPrinted>
  <dcterms:created xsi:type="dcterms:W3CDTF">2023-04-12T03:24:00Z</dcterms:created>
  <dcterms:modified xsi:type="dcterms:W3CDTF">2023-08-29T01:41:00Z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0x010100FECCF051919694459B6284DB41E83A7A</vt:lpwstr>
  </property>
  <property fmtid="{D5CDD505-2E9C-101B-9397-08002B2CF9AE}" pid="3" name="ClassificationContentMarkingHeaderShapeIds">
    <vt:lpwstr>e,f,10,11,12,13,14,15,16,17,18,19</vt:lpwstr>
  </property>
  <property fmtid="{D5CDD505-2E9C-101B-9397-08002B2CF9AE}" pid="4" name="ClassificationContentMarkingHeaderFontProps">
    <vt:lpwstr>#000000,10,Calibri</vt:lpwstr>
  </property>
  <property fmtid="{D5CDD505-2E9C-101B-9397-08002B2CF9AE}" pid="5" name="ClassificationContentMarkingHeaderText">
    <vt:lpwstr>Public (Umum)</vt:lpwstr>
  </property>
</Properties>
</file>