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E514" w14:textId="16AA55E9" w:rsidR="00F21966" w:rsidRPr="00FB7CC0" w:rsidRDefault="00D36E80" w:rsidP="00DF2AF8">
      <w:pPr>
        <w:jc w:val="center"/>
        <w:rPr>
          <w:rFonts w:cs="Arial"/>
          <w:b/>
          <w:bCs/>
          <w:sz w:val="24"/>
          <w:szCs w:val="24"/>
          <w:lang w:val="en-US"/>
        </w:rPr>
      </w:pPr>
      <w:r>
        <w:rPr>
          <w:rFonts w:cs="Arial"/>
          <w:b/>
          <w:bCs/>
          <w:sz w:val="24"/>
          <w:szCs w:val="24"/>
          <w:lang w:val="en-US"/>
        </w:rPr>
        <w:br/>
      </w:r>
      <w:r w:rsidR="00BD7D0C" w:rsidRPr="00FB7CC0">
        <w:rPr>
          <w:rFonts w:cs="Arial"/>
          <w:b/>
          <w:bCs/>
          <w:sz w:val="24"/>
          <w:szCs w:val="24"/>
          <w:lang w:val="en-US"/>
        </w:rPr>
        <w:t>VC TAX INCENTIVE CERTIFICATION</w:t>
      </w:r>
      <w:r w:rsidR="00020E8F" w:rsidRPr="00FB7CC0">
        <w:rPr>
          <w:rFonts w:cs="Arial"/>
          <w:b/>
          <w:bCs/>
          <w:sz w:val="24"/>
          <w:szCs w:val="24"/>
          <w:lang w:val="en-US"/>
        </w:rPr>
        <w:t xml:space="preserve"> FORM</w:t>
      </w:r>
      <w:r w:rsidR="00BD7D0C" w:rsidRPr="00FB7CC0">
        <w:rPr>
          <w:rFonts w:cs="Arial"/>
          <w:b/>
          <w:bCs/>
          <w:sz w:val="24"/>
          <w:szCs w:val="24"/>
          <w:lang w:val="en-US"/>
        </w:rPr>
        <w:t xml:space="preserve">: </w:t>
      </w:r>
    </w:p>
    <w:p w14:paraId="1B380BD6" w14:textId="3BF10DCC" w:rsidR="00020E8F" w:rsidRPr="00FB7CC0" w:rsidRDefault="00020E8F" w:rsidP="00DF2AF8">
      <w:pPr>
        <w:jc w:val="center"/>
        <w:rPr>
          <w:rFonts w:cs="Arial"/>
          <w:b/>
          <w:bCs/>
          <w:sz w:val="24"/>
          <w:szCs w:val="24"/>
          <w:lang w:val="en-US"/>
        </w:rPr>
      </w:pPr>
      <w:r w:rsidRPr="00FB7CC0">
        <w:rPr>
          <w:rFonts w:cs="Arial"/>
          <w:b/>
          <w:bCs/>
          <w:sz w:val="24"/>
          <w:szCs w:val="24"/>
          <w:lang w:val="en-US"/>
        </w:rPr>
        <w:t xml:space="preserve">TAX DEDUCTION FOR DIRECT INVESTMENTS INTO VENTURE </w:t>
      </w:r>
      <w:r w:rsidR="00F21966" w:rsidRPr="00FB7CC0">
        <w:rPr>
          <w:rFonts w:cs="Arial"/>
          <w:b/>
          <w:bCs/>
          <w:sz w:val="24"/>
          <w:szCs w:val="24"/>
          <w:lang w:val="en-US"/>
        </w:rPr>
        <w:t xml:space="preserve">COMPANIES </w:t>
      </w:r>
    </w:p>
    <w:p w14:paraId="791FFBBD" w14:textId="27CC3672" w:rsidR="00BE7922" w:rsidRDefault="00BE7922" w:rsidP="00DF2AF8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E7922" w14:paraId="6F4651EE" w14:textId="77777777" w:rsidTr="00BE7922">
        <w:tc>
          <w:tcPr>
            <w:tcW w:w="9016" w:type="dxa"/>
            <w:gridSpan w:val="2"/>
          </w:tcPr>
          <w:p w14:paraId="68285B60" w14:textId="47201EA1" w:rsidR="00BE7922" w:rsidRPr="00FB7CC0" w:rsidRDefault="00BE7922" w:rsidP="00FB7CC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 w:rsidRPr="001B0FE1">
              <w:rPr>
                <w:rFonts w:cs="Arial"/>
                <w:b/>
                <w:bCs/>
                <w:lang w:val="en-US"/>
              </w:rPr>
              <w:t xml:space="preserve">Tax </w:t>
            </w:r>
            <w:r w:rsidR="003C273C">
              <w:rPr>
                <w:rFonts w:cs="Arial"/>
                <w:b/>
                <w:bCs/>
                <w:lang w:val="en-US"/>
              </w:rPr>
              <w:t>i</w:t>
            </w:r>
            <w:r w:rsidRPr="001B0FE1">
              <w:rPr>
                <w:rFonts w:cs="Arial"/>
                <w:b/>
                <w:bCs/>
                <w:lang w:val="en-US"/>
              </w:rPr>
              <w:t>n</w:t>
            </w:r>
            <w:r>
              <w:rPr>
                <w:rFonts w:cs="Arial"/>
                <w:b/>
                <w:bCs/>
                <w:lang w:val="en-US"/>
              </w:rPr>
              <w:t>formation</w:t>
            </w:r>
            <w:r w:rsidR="003C273C">
              <w:rPr>
                <w:rFonts w:cs="Arial"/>
                <w:b/>
                <w:bCs/>
                <w:lang w:val="en-US"/>
              </w:rPr>
              <w:t xml:space="preserve"> of applicant</w:t>
            </w:r>
          </w:p>
        </w:tc>
      </w:tr>
      <w:tr w:rsidR="00BE7922" w14:paraId="2BA26C30" w14:textId="77777777" w:rsidTr="00FB7CC0">
        <w:tc>
          <w:tcPr>
            <w:tcW w:w="3397" w:type="dxa"/>
          </w:tcPr>
          <w:p w14:paraId="63527E09" w14:textId="1F900C52" w:rsidR="00BE7922" w:rsidRPr="0097781C" w:rsidRDefault="00BE7922" w:rsidP="00FB7CC0">
            <w:pPr>
              <w:rPr>
                <w:rFonts w:cs="Arial"/>
                <w:lang w:val="en-US"/>
              </w:rPr>
            </w:pPr>
            <w:r w:rsidRPr="0097781C">
              <w:rPr>
                <w:rFonts w:cs="Arial"/>
                <w:lang w:val="en-US"/>
              </w:rPr>
              <w:t>Income Tax Reference Number</w:t>
            </w:r>
          </w:p>
        </w:tc>
        <w:tc>
          <w:tcPr>
            <w:tcW w:w="5619" w:type="dxa"/>
          </w:tcPr>
          <w:p w14:paraId="241A9A69" w14:textId="00EBC898" w:rsidR="00BE7922" w:rsidRPr="00FB7CC0" w:rsidRDefault="00BE7922" w:rsidP="00FB7CC0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BE7922" w14:paraId="4EB17B9D" w14:textId="77777777" w:rsidTr="00FB7CC0">
        <w:tc>
          <w:tcPr>
            <w:tcW w:w="3397" w:type="dxa"/>
          </w:tcPr>
          <w:p w14:paraId="64DF49BD" w14:textId="77777777" w:rsidR="00BE7922" w:rsidRDefault="00BE7922" w:rsidP="00E035E3">
            <w:pPr>
              <w:jc w:val="both"/>
              <w:rPr>
                <w:rFonts w:cs="Arial"/>
                <w:lang w:val="en-US"/>
              </w:rPr>
            </w:pPr>
            <w:r w:rsidRPr="0097781C">
              <w:rPr>
                <w:rFonts w:cs="Arial"/>
                <w:lang w:val="en-US"/>
              </w:rPr>
              <w:t>Year of assessment</w:t>
            </w:r>
          </w:p>
          <w:p w14:paraId="017CB720" w14:textId="651CBC23" w:rsidR="003C273C" w:rsidRPr="0097781C" w:rsidRDefault="003C273C" w:rsidP="00E035E3">
            <w:pPr>
              <w:jc w:val="both"/>
              <w:rPr>
                <w:rFonts w:cs="Arial"/>
                <w:lang w:val="en-US"/>
              </w:rPr>
            </w:pPr>
            <w:r w:rsidRPr="00E31AD6">
              <w:rPr>
                <w:sz w:val="18"/>
                <w:szCs w:val="18"/>
                <w:lang w:val="en-US"/>
              </w:rPr>
              <w:t xml:space="preserve">Please indicate year of assessment </w:t>
            </w:r>
            <w:r>
              <w:rPr>
                <w:sz w:val="18"/>
                <w:szCs w:val="18"/>
                <w:lang w:val="en-US"/>
              </w:rPr>
              <w:t>to be certified in this application</w:t>
            </w:r>
          </w:p>
        </w:tc>
        <w:tc>
          <w:tcPr>
            <w:tcW w:w="5619" w:type="dxa"/>
          </w:tcPr>
          <w:p w14:paraId="2889EF63" w14:textId="77777777" w:rsidR="00BE7922" w:rsidRPr="00BE7922" w:rsidRDefault="00BE7922" w:rsidP="00BE7922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BE7922" w14:paraId="6B8AC798" w14:textId="77777777" w:rsidTr="00FB7CC0">
        <w:tc>
          <w:tcPr>
            <w:tcW w:w="3397" w:type="dxa"/>
          </w:tcPr>
          <w:p w14:paraId="541D576E" w14:textId="624E0849" w:rsidR="00BE7922" w:rsidRPr="0097781C" w:rsidRDefault="00BE7922" w:rsidP="00E035E3">
            <w:pPr>
              <w:jc w:val="both"/>
              <w:rPr>
                <w:rFonts w:cs="Arial"/>
                <w:lang w:val="en-US"/>
              </w:rPr>
            </w:pPr>
            <w:r w:rsidRPr="0097781C">
              <w:rPr>
                <w:rFonts w:cs="Arial"/>
                <w:lang w:val="en-US"/>
              </w:rPr>
              <w:t>Is the applicant a resident in Malaysia within the meaning of resident under the Income Tax Act 1967?</w:t>
            </w:r>
          </w:p>
        </w:tc>
        <w:tc>
          <w:tcPr>
            <w:tcW w:w="5619" w:type="dxa"/>
          </w:tcPr>
          <w:p w14:paraId="04AFE903" w14:textId="474CEB6D" w:rsidR="0097781C" w:rsidRPr="00BE7922" w:rsidRDefault="00000000" w:rsidP="00515B46">
            <w:pPr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id w:val="-26369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81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781C">
              <w:rPr>
                <w:rFonts w:cs="Arial"/>
                <w:lang w:val="en-US"/>
              </w:rPr>
              <w:t xml:space="preserve"> </w:t>
            </w:r>
            <w:r w:rsidR="0097781C" w:rsidRPr="00FB7CC0">
              <w:rPr>
                <w:rFonts w:cs="Arial"/>
                <w:lang w:val="en-US"/>
              </w:rPr>
              <w:t>Yes</w:t>
            </w:r>
            <w:r w:rsidR="00515B46">
              <w:rPr>
                <w:rFonts w:cs="Arial"/>
                <w:lang w:val="en-US"/>
              </w:rPr>
              <w:t xml:space="preserve">     </w:t>
            </w:r>
            <w:sdt>
              <w:sdtPr>
                <w:rPr>
                  <w:rFonts w:cs="Arial"/>
                  <w:lang w:val="en-US"/>
                </w:rPr>
                <w:id w:val="-158968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781C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97781C" w:rsidRPr="0097781C">
              <w:rPr>
                <w:rFonts w:cs="Arial"/>
                <w:lang w:val="en-US"/>
              </w:rPr>
              <w:t xml:space="preserve"> </w:t>
            </w:r>
            <w:r w:rsidR="0097781C" w:rsidRPr="00FB7CC0">
              <w:rPr>
                <w:rFonts w:cs="Arial"/>
                <w:lang w:val="en-US"/>
              </w:rPr>
              <w:t>No</w:t>
            </w:r>
          </w:p>
        </w:tc>
      </w:tr>
    </w:tbl>
    <w:p w14:paraId="605180F7" w14:textId="77777777" w:rsidR="00BE7922" w:rsidRPr="001B0FE1" w:rsidRDefault="00BE7922" w:rsidP="00FB7CC0">
      <w:pPr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7781C" w14:paraId="01323918" w14:textId="77777777" w:rsidTr="00502C99">
        <w:tc>
          <w:tcPr>
            <w:tcW w:w="9016" w:type="dxa"/>
            <w:gridSpan w:val="2"/>
          </w:tcPr>
          <w:p w14:paraId="71205A39" w14:textId="12A0B1A9" w:rsidR="0097781C" w:rsidRPr="00FB7CC0" w:rsidRDefault="0097781C" w:rsidP="0097781C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 w:rsidRPr="001B0FE1">
              <w:rPr>
                <w:rFonts w:cs="Arial"/>
                <w:b/>
                <w:bCs/>
                <w:lang w:val="en-US"/>
              </w:rPr>
              <w:t xml:space="preserve">Applicant </w:t>
            </w:r>
            <w:r>
              <w:rPr>
                <w:rFonts w:cs="Arial"/>
                <w:b/>
                <w:bCs/>
                <w:lang w:val="en-US"/>
              </w:rPr>
              <w:t>Information</w:t>
            </w:r>
          </w:p>
        </w:tc>
      </w:tr>
      <w:tr w:rsidR="0097781C" w14:paraId="385AFEEE" w14:textId="77777777" w:rsidTr="00502C99">
        <w:tc>
          <w:tcPr>
            <w:tcW w:w="9016" w:type="dxa"/>
            <w:gridSpan w:val="2"/>
          </w:tcPr>
          <w:p w14:paraId="22768863" w14:textId="17B9BC3E" w:rsidR="0097781C" w:rsidRPr="00FB7CC0" w:rsidRDefault="0097781C" w:rsidP="00FB7CC0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If applicant is a company</w:t>
            </w:r>
          </w:p>
        </w:tc>
      </w:tr>
      <w:tr w:rsidR="0097781C" w14:paraId="1395855A" w14:textId="77777777" w:rsidTr="00FB7CC0">
        <w:tc>
          <w:tcPr>
            <w:tcW w:w="3397" w:type="dxa"/>
          </w:tcPr>
          <w:p w14:paraId="7EC4EEE9" w14:textId="58431968" w:rsidR="0097781C" w:rsidRPr="0097781C" w:rsidRDefault="0097781C" w:rsidP="0097781C">
            <w:pPr>
              <w:rPr>
                <w:rFonts w:cs="Arial"/>
                <w:lang w:val="en-US"/>
              </w:rPr>
            </w:pPr>
            <w:r w:rsidRPr="00BA499F">
              <w:rPr>
                <w:rFonts w:cs="Arial"/>
                <w:lang w:val="en-US"/>
              </w:rPr>
              <w:t>Name of company</w:t>
            </w:r>
          </w:p>
        </w:tc>
        <w:tc>
          <w:tcPr>
            <w:tcW w:w="5619" w:type="dxa"/>
          </w:tcPr>
          <w:p w14:paraId="640E4C64" w14:textId="77777777" w:rsidR="0097781C" w:rsidRPr="00502C99" w:rsidRDefault="0097781C" w:rsidP="0097781C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7781C" w14:paraId="68E17985" w14:textId="77777777" w:rsidTr="00FB7CC0">
        <w:tc>
          <w:tcPr>
            <w:tcW w:w="3397" w:type="dxa"/>
          </w:tcPr>
          <w:p w14:paraId="03D9E9C2" w14:textId="6BF2DA5E" w:rsidR="0097781C" w:rsidRPr="0097781C" w:rsidRDefault="0097781C" w:rsidP="0097781C">
            <w:pPr>
              <w:rPr>
                <w:rFonts w:cs="Arial"/>
                <w:lang w:val="en-US"/>
              </w:rPr>
            </w:pPr>
            <w:r w:rsidRPr="00BA499F">
              <w:rPr>
                <w:rFonts w:cs="Arial"/>
                <w:lang w:val="en-US"/>
              </w:rPr>
              <w:t xml:space="preserve">Place of </w:t>
            </w:r>
            <w:r>
              <w:rPr>
                <w:rFonts w:cs="Arial"/>
                <w:lang w:val="en-US"/>
              </w:rPr>
              <w:t>i</w:t>
            </w:r>
            <w:r w:rsidRPr="00BA499F">
              <w:rPr>
                <w:rFonts w:cs="Arial"/>
                <w:lang w:val="en-US"/>
              </w:rPr>
              <w:t>ncorporation</w:t>
            </w:r>
          </w:p>
        </w:tc>
        <w:tc>
          <w:tcPr>
            <w:tcW w:w="5619" w:type="dxa"/>
          </w:tcPr>
          <w:p w14:paraId="59E95EAA" w14:textId="77777777" w:rsidR="0097781C" w:rsidRPr="00502C99" w:rsidRDefault="0097781C" w:rsidP="0097781C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7781C" w14:paraId="0600B7B8" w14:textId="77777777" w:rsidTr="00FB7CC0">
        <w:tc>
          <w:tcPr>
            <w:tcW w:w="3397" w:type="dxa"/>
          </w:tcPr>
          <w:p w14:paraId="53B40CF8" w14:textId="7F50FB02" w:rsidR="0097781C" w:rsidRPr="0097781C" w:rsidRDefault="0097781C" w:rsidP="0097781C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SSM Registration No.</w:t>
            </w:r>
          </w:p>
        </w:tc>
        <w:tc>
          <w:tcPr>
            <w:tcW w:w="5619" w:type="dxa"/>
          </w:tcPr>
          <w:p w14:paraId="3D627A75" w14:textId="77777777" w:rsidR="0097781C" w:rsidRPr="00502C99" w:rsidRDefault="0097781C" w:rsidP="0097781C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7781C" w14:paraId="04777FB7" w14:textId="77777777" w:rsidTr="00FB7CC0">
        <w:tc>
          <w:tcPr>
            <w:tcW w:w="3397" w:type="dxa"/>
          </w:tcPr>
          <w:p w14:paraId="729A72E5" w14:textId="77777777" w:rsidR="0097781C" w:rsidRDefault="0097781C" w:rsidP="00E035E3">
            <w:pPr>
              <w:jc w:val="both"/>
              <w:rPr>
                <w:rFonts w:cs="Arial"/>
                <w:lang w:val="en-US"/>
              </w:rPr>
            </w:pPr>
            <w:r w:rsidRPr="00BA499F">
              <w:rPr>
                <w:rFonts w:cs="Arial"/>
                <w:lang w:val="en-US"/>
              </w:rPr>
              <w:t>Full address of the principal place of business:</w:t>
            </w:r>
          </w:p>
          <w:p w14:paraId="5F8827E8" w14:textId="77777777" w:rsidR="0097781C" w:rsidRDefault="0097781C" w:rsidP="0097781C">
            <w:pPr>
              <w:rPr>
                <w:rFonts w:cs="Arial"/>
                <w:lang w:val="en-US"/>
              </w:rPr>
            </w:pPr>
          </w:p>
          <w:p w14:paraId="00202E52" w14:textId="77777777" w:rsidR="0097781C" w:rsidRDefault="0097781C" w:rsidP="0097781C">
            <w:pPr>
              <w:rPr>
                <w:rFonts w:cs="Arial"/>
                <w:lang w:val="en-US"/>
              </w:rPr>
            </w:pPr>
          </w:p>
          <w:p w14:paraId="533A58A0" w14:textId="52256854" w:rsidR="0097781C" w:rsidRPr="0097781C" w:rsidRDefault="0097781C" w:rsidP="0097781C">
            <w:pPr>
              <w:rPr>
                <w:rFonts w:cs="Arial"/>
                <w:lang w:val="en-US"/>
              </w:rPr>
            </w:pPr>
          </w:p>
        </w:tc>
        <w:tc>
          <w:tcPr>
            <w:tcW w:w="5619" w:type="dxa"/>
          </w:tcPr>
          <w:p w14:paraId="0066D7F5" w14:textId="77777777" w:rsidR="0097781C" w:rsidRPr="00502C99" w:rsidRDefault="0097781C" w:rsidP="0097781C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7781C" w14:paraId="74E1747C" w14:textId="77777777" w:rsidTr="00FB7CC0">
        <w:tc>
          <w:tcPr>
            <w:tcW w:w="3397" w:type="dxa"/>
          </w:tcPr>
          <w:p w14:paraId="4F1E18EF" w14:textId="59461304" w:rsidR="0097781C" w:rsidRPr="0097781C" w:rsidRDefault="0097781C" w:rsidP="0097781C">
            <w:pPr>
              <w:rPr>
                <w:rFonts w:cs="Arial"/>
                <w:lang w:val="en-US"/>
              </w:rPr>
            </w:pPr>
            <w:r w:rsidRPr="00BA499F">
              <w:rPr>
                <w:rFonts w:cs="Arial"/>
                <w:lang w:val="en-US"/>
              </w:rPr>
              <w:t xml:space="preserve">Financial </w:t>
            </w:r>
            <w:r w:rsidR="00736A30">
              <w:rPr>
                <w:rFonts w:cs="Arial"/>
                <w:lang w:val="en-US"/>
              </w:rPr>
              <w:t>y</w:t>
            </w:r>
            <w:r w:rsidRPr="00BA499F">
              <w:rPr>
                <w:rFonts w:cs="Arial"/>
                <w:lang w:val="en-US"/>
              </w:rPr>
              <w:t xml:space="preserve">ear </w:t>
            </w:r>
            <w:r w:rsidR="00736A30">
              <w:rPr>
                <w:rFonts w:cs="Arial"/>
                <w:lang w:val="en-US"/>
              </w:rPr>
              <w:t>e</w:t>
            </w:r>
            <w:r w:rsidRPr="00BA499F">
              <w:rPr>
                <w:rFonts w:cs="Arial"/>
                <w:lang w:val="en-US"/>
              </w:rPr>
              <w:t>nd</w:t>
            </w:r>
          </w:p>
        </w:tc>
        <w:tc>
          <w:tcPr>
            <w:tcW w:w="5619" w:type="dxa"/>
          </w:tcPr>
          <w:p w14:paraId="50AF6C7A" w14:textId="77777777" w:rsidR="0097781C" w:rsidRPr="00502C99" w:rsidRDefault="0097781C" w:rsidP="0097781C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736A30" w14:paraId="64DF8393" w14:textId="77777777" w:rsidTr="00946D57">
        <w:tc>
          <w:tcPr>
            <w:tcW w:w="9016" w:type="dxa"/>
            <w:gridSpan w:val="2"/>
          </w:tcPr>
          <w:p w14:paraId="5EC5C9E7" w14:textId="7B0ECB7B" w:rsidR="00736A30" w:rsidRPr="00502C99" w:rsidRDefault="00736A30" w:rsidP="0097781C">
            <w:pPr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lang w:val="en-US"/>
              </w:rPr>
              <w:t>Details of beneficial owners and directors</w:t>
            </w:r>
          </w:p>
        </w:tc>
      </w:tr>
      <w:tr w:rsidR="00736A30" w14:paraId="1DA24505" w14:textId="77777777" w:rsidTr="00FB7CC0">
        <w:trPr>
          <w:trHeight w:val="2509"/>
        </w:trPr>
        <w:tc>
          <w:tcPr>
            <w:tcW w:w="9016" w:type="dxa"/>
            <w:gridSpan w:val="2"/>
          </w:tcPr>
          <w:p w14:paraId="0E96C55F" w14:textId="4902DD60" w:rsidR="00736A30" w:rsidRPr="00FB7CC0" w:rsidRDefault="00DF2AF8" w:rsidP="00E035E3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FB7CC0">
              <w:rPr>
                <w:rFonts w:cs="Arial"/>
                <w:sz w:val="18"/>
                <w:szCs w:val="18"/>
                <w:lang w:val="en-US"/>
              </w:rPr>
              <w:t>Please list beneficial owners and directors of the company</w:t>
            </w:r>
            <w:r w:rsidR="00EA66DC" w:rsidRPr="00FB7CC0">
              <w:rPr>
                <w:rFonts w:cs="Arial"/>
                <w:sz w:val="18"/>
                <w:szCs w:val="18"/>
                <w:lang w:val="en-US"/>
              </w:rPr>
              <w:t xml:space="preserve">. For shareholders that are not directors, please indicate directorship as </w:t>
            </w:r>
            <w:r w:rsidR="00E24170">
              <w:rPr>
                <w:rFonts w:cs="Arial"/>
                <w:sz w:val="18"/>
                <w:szCs w:val="18"/>
                <w:lang w:val="en-US"/>
              </w:rPr>
              <w:t>‘</w:t>
            </w:r>
            <w:r w:rsidR="00EA66DC" w:rsidRPr="00FB7CC0">
              <w:rPr>
                <w:rFonts w:cs="Arial"/>
                <w:sz w:val="18"/>
                <w:szCs w:val="18"/>
                <w:lang w:val="en-US"/>
              </w:rPr>
              <w:t>N/A</w:t>
            </w:r>
            <w:r w:rsidR="00E24170">
              <w:rPr>
                <w:rFonts w:cs="Arial"/>
                <w:sz w:val="18"/>
                <w:szCs w:val="18"/>
                <w:lang w:val="en-US"/>
              </w:rPr>
              <w:t>’</w:t>
            </w:r>
            <w:r w:rsidR="00EA66DC" w:rsidRPr="00FB7CC0">
              <w:rPr>
                <w:rFonts w:cs="Arial"/>
                <w:sz w:val="18"/>
                <w:szCs w:val="18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67"/>
              <w:gridCol w:w="1292"/>
              <w:gridCol w:w="1289"/>
              <w:gridCol w:w="1942"/>
            </w:tblGrid>
            <w:tr w:rsidR="00DF2AF8" w:rsidRPr="00516CAA" w14:paraId="7D1425B1" w14:textId="77777777" w:rsidTr="00BC5331">
              <w:trPr>
                <w:trHeight w:val="735"/>
              </w:trPr>
              <w:tc>
                <w:tcPr>
                  <w:tcW w:w="4267" w:type="dxa"/>
                  <w:vMerge w:val="restart"/>
                  <w:shd w:val="clear" w:color="auto" w:fill="E7E6E6" w:themeFill="background2"/>
                  <w:vAlign w:val="center"/>
                </w:tcPr>
                <w:p w14:paraId="0BF0824E" w14:textId="184B10C9" w:rsidR="00DF2AF8" w:rsidRPr="00516CAA" w:rsidRDefault="00DF2AF8" w:rsidP="00BC533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516CAA"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Name of beneficial owner</w:t>
                  </w:r>
                  <w:r w:rsidR="00F36375" w:rsidRPr="00516CAA"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/ director</w:t>
                  </w:r>
                </w:p>
              </w:tc>
              <w:tc>
                <w:tcPr>
                  <w:tcW w:w="2581" w:type="dxa"/>
                  <w:gridSpan w:val="2"/>
                  <w:shd w:val="clear" w:color="auto" w:fill="E7E6E6" w:themeFill="background2"/>
                  <w:vAlign w:val="center"/>
                </w:tcPr>
                <w:p w14:paraId="24C393D9" w14:textId="77777777" w:rsidR="00DF2AF8" w:rsidRPr="00516CAA" w:rsidRDefault="00DF2AF8" w:rsidP="00BC533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516CAA"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Shareholding %</w:t>
                  </w:r>
                </w:p>
              </w:tc>
              <w:tc>
                <w:tcPr>
                  <w:tcW w:w="1942" w:type="dxa"/>
                  <w:vMerge w:val="restart"/>
                  <w:shd w:val="clear" w:color="auto" w:fill="E7E6E6" w:themeFill="background2"/>
                </w:tcPr>
                <w:p w14:paraId="7E0BB76E" w14:textId="77777777" w:rsidR="00DF2AF8" w:rsidRPr="00516CAA" w:rsidRDefault="00DF2AF8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516CAA"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Directorship</w:t>
                  </w:r>
                </w:p>
                <w:p w14:paraId="228901BB" w14:textId="77777777" w:rsidR="00DF2AF8" w:rsidRPr="00516CAA" w:rsidRDefault="00DF2AF8" w:rsidP="00E035E3">
                  <w:pPr>
                    <w:jc w:val="both"/>
                    <w:rPr>
                      <w:rFonts w:cs="Arial"/>
                      <w:sz w:val="18"/>
                      <w:szCs w:val="18"/>
                      <w:lang w:val="en-US"/>
                    </w:rPr>
                  </w:pPr>
                  <w:r w:rsidRPr="00516CAA">
                    <w:rPr>
                      <w:rFonts w:cs="Arial"/>
                      <w:sz w:val="18"/>
                      <w:szCs w:val="18"/>
                      <w:lang w:val="en-US"/>
                    </w:rPr>
                    <w:t>(Please state independent/ non-independent, Executive/ non-executive)</w:t>
                  </w:r>
                </w:p>
              </w:tc>
            </w:tr>
            <w:tr w:rsidR="00DF2AF8" w:rsidRPr="00516CAA" w14:paraId="05DDC19C" w14:textId="77777777" w:rsidTr="00BC5331">
              <w:trPr>
                <w:trHeight w:val="735"/>
              </w:trPr>
              <w:tc>
                <w:tcPr>
                  <w:tcW w:w="4267" w:type="dxa"/>
                  <w:vMerge/>
                  <w:vAlign w:val="center"/>
                </w:tcPr>
                <w:p w14:paraId="08F6F170" w14:textId="77777777" w:rsidR="00DF2AF8" w:rsidRPr="00516CAA" w:rsidRDefault="00DF2AF8" w:rsidP="00BC533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  <w:shd w:val="clear" w:color="auto" w:fill="E7E6E6" w:themeFill="background2"/>
                  <w:vAlign w:val="center"/>
                </w:tcPr>
                <w:p w14:paraId="04990C2A" w14:textId="77777777" w:rsidR="00DF2AF8" w:rsidRPr="00516CAA" w:rsidRDefault="00DF2AF8" w:rsidP="00BC533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516CAA"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Direct</w:t>
                  </w:r>
                </w:p>
              </w:tc>
              <w:tc>
                <w:tcPr>
                  <w:tcW w:w="1289" w:type="dxa"/>
                  <w:shd w:val="clear" w:color="auto" w:fill="E7E6E6" w:themeFill="background2"/>
                  <w:vAlign w:val="center"/>
                </w:tcPr>
                <w:p w14:paraId="7E745CC1" w14:textId="77777777" w:rsidR="00DF2AF8" w:rsidRPr="00516CAA" w:rsidRDefault="00DF2AF8" w:rsidP="00BC5331">
                  <w:pPr>
                    <w:jc w:val="center"/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r w:rsidRPr="00516CAA"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  <w:t>Indirect</w:t>
                  </w:r>
                </w:p>
              </w:tc>
              <w:tc>
                <w:tcPr>
                  <w:tcW w:w="1942" w:type="dxa"/>
                  <w:vMerge/>
                </w:tcPr>
                <w:p w14:paraId="51174C7A" w14:textId="77777777" w:rsidR="00DF2AF8" w:rsidRPr="00516CAA" w:rsidRDefault="00DF2AF8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1F0E" w:rsidRPr="00516CAA" w14:paraId="0465C026" w14:textId="77777777" w:rsidTr="003C273C">
              <w:tc>
                <w:tcPr>
                  <w:tcW w:w="4267" w:type="dxa"/>
                </w:tcPr>
                <w:p w14:paraId="2759369F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751C3FAE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2491270A" w14:textId="5C319489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6F9363BA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1F0E" w:rsidRPr="00516CAA" w14:paraId="1BAB939C" w14:textId="77777777" w:rsidTr="003C273C">
              <w:tc>
                <w:tcPr>
                  <w:tcW w:w="4267" w:type="dxa"/>
                </w:tcPr>
                <w:p w14:paraId="354800CF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6655E019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2653CBEF" w14:textId="1215B88E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77C35548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1F0E" w:rsidRPr="00516CAA" w14:paraId="2B0F0729" w14:textId="77777777" w:rsidTr="003C273C">
              <w:tc>
                <w:tcPr>
                  <w:tcW w:w="4267" w:type="dxa"/>
                </w:tcPr>
                <w:p w14:paraId="7FEF5A41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33139A5D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1C6673B7" w14:textId="5193EDB8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2171EFF3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1F0E" w:rsidRPr="00516CAA" w14:paraId="729E16DB" w14:textId="77777777" w:rsidTr="003C273C">
              <w:tc>
                <w:tcPr>
                  <w:tcW w:w="4267" w:type="dxa"/>
                </w:tcPr>
                <w:p w14:paraId="1D206887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7619A9CC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7F56B371" w14:textId="7CB991C2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3C2F034B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1F0E" w:rsidRPr="00516CAA" w14:paraId="4FDE85AB" w14:textId="77777777" w:rsidTr="003C273C">
              <w:tc>
                <w:tcPr>
                  <w:tcW w:w="4267" w:type="dxa"/>
                </w:tcPr>
                <w:p w14:paraId="524E8D01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79599517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2A8453F4" w14:textId="5124518E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31958365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1F0E" w:rsidRPr="00516CAA" w14:paraId="151EF273" w14:textId="77777777" w:rsidTr="003C273C">
              <w:tc>
                <w:tcPr>
                  <w:tcW w:w="4267" w:type="dxa"/>
                </w:tcPr>
                <w:p w14:paraId="545F6A7C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92" w:type="dxa"/>
                </w:tcPr>
                <w:p w14:paraId="57AADE70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289" w:type="dxa"/>
                </w:tcPr>
                <w:p w14:paraId="6B84F8FA" w14:textId="18C4F9AB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942" w:type="dxa"/>
                </w:tcPr>
                <w:p w14:paraId="6750782B" w14:textId="77777777" w:rsidR="00211F0E" w:rsidRPr="00516CAA" w:rsidRDefault="00211F0E" w:rsidP="00DF2AF8">
                  <w:pPr>
                    <w:rPr>
                      <w:rFonts w:cs="Arial"/>
                      <w:b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0FE34A33" w14:textId="7E2E6C8E" w:rsidR="00DF2AF8" w:rsidRPr="00FB7CC0" w:rsidRDefault="00DF2AF8" w:rsidP="0097781C">
            <w:pPr>
              <w:rPr>
                <w:rFonts w:cs="Arial"/>
                <w:b/>
                <w:bCs/>
                <w:sz w:val="6"/>
                <w:szCs w:val="6"/>
                <w:lang w:val="en-US"/>
              </w:rPr>
            </w:pPr>
            <w:r w:rsidRPr="00FB7CC0">
              <w:rPr>
                <w:rFonts w:cs="Arial"/>
                <w:b/>
                <w:bCs/>
                <w:sz w:val="6"/>
                <w:szCs w:val="6"/>
                <w:lang w:val="en-US"/>
              </w:rPr>
              <w:t xml:space="preserve"> </w:t>
            </w:r>
          </w:p>
        </w:tc>
      </w:tr>
    </w:tbl>
    <w:p w14:paraId="0587045B" w14:textId="0335E69D" w:rsidR="00020E8F" w:rsidRDefault="00020E8F" w:rsidP="00D36E80">
      <w:pPr>
        <w:tabs>
          <w:tab w:val="left" w:pos="1150"/>
        </w:tabs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86F9B" w:rsidRPr="00C86F9B" w14:paraId="0E11A981" w14:textId="77777777" w:rsidTr="00E170FA">
        <w:trPr>
          <w:trHeight w:val="70"/>
        </w:trPr>
        <w:tc>
          <w:tcPr>
            <w:tcW w:w="9016" w:type="dxa"/>
            <w:gridSpan w:val="2"/>
          </w:tcPr>
          <w:p w14:paraId="5C644757" w14:textId="77777777" w:rsidR="00C86F9B" w:rsidRPr="00C86F9B" w:rsidRDefault="00C86F9B" w:rsidP="00C86F9B">
            <w:pPr>
              <w:numPr>
                <w:ilvl w:val="0"/>
                <w:numId w:val="10"/>
              </w:numPr>
              <w:rPr>
                <w:rFonts w:cs="Arial"/>
                <w:b/>
                <w:bCs/>
                <w:lang w:val="en-US"/>
              </w:rPr>
            </w:pPr>
            <w:r w:rsidRPr="00C86F9B">
              <w:rPr>
                <w:rFonts w:cs="Arial"/>
                <w:b/>
                <w:bCs/>
                <w:lang w:val="en-US"/>
              </w:rPr>
              <w:t>If applicant is an individual</w:t>
            </w:r>
          </w:p>
        </w:tc>
      </w:tr>
      <w:tr w:rsidR="00C86F9B" w:rsidRPr="00C86F9B" w14:paraId="3BBC116A" w14:textId="77777777" w:rsidTr="00E170FA">
        <w:trPr>
          <w:trHeight w:val="70"/>
        </w:trPr>
        <w:tc>
          <w:tcPr>
            <w:tcW w:w="3397" w:type="dxa"/>
          </w:tcPr>
          <w:p w14:paraId="56A0659F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lang w:val="en-US"/>
              </w:rPr>
              <w:t xml:space="preserve">Full name </w:t>
            </w:r>
          </w:p>
          <w:p w14:paraId="62676199" w14:textId="6D190A38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sz w:val="18"/>
                <w:szCs w:val="18"/>
                <w:lang w:val="en-US"/>
              </w:rPr>
              <w:t>(</w:t>
            </w:r>
            <w:proofErr w:type="gramStart"/>
            <w:r w:rsidRPr="00C86F9B">
              <w:rPr>
                <w:rFonts w:cs="Arial"/>
                <w:sz w:val="18"/>
                <w:szCs w:val="18"/>
                <w:lang w:val="en-US"/>
              </w:rPr>
              <w:t>as</w:t>
            </w:r>
            <w:proofErr w:type="gramEnd"/>
            <w:r w:rsidRPr="00C86F9B">
              <w:rPr>
                <w:rFonts w:cs="Arial"/>
                <w:sz w:val="18"/>
                <w:szCs w:val="18"/>
                <w:lang w:val="en-US"/>
              </w:rPr>
              <w:t xml:space="preserve"> per NRIC or Passport)</w:t>
            </w:r>
          </w:p>
        </w:tc>
        <w:tc>
          <w:tcPr>
            <w:tcW w:w="5619" w:type="dxa"/>
          </w:tcPr>
          <w:p w14:paraId="33180672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</w:tr>
      <w:tr w:rsidR="00C86F9B" w:rsidRPr="00C86F9B" w14:paraId="172E15D6" w14:textId="77777777" w:rsidTr="00E170FA">
        <w:trPr>
          <w:trHeight w:val="70"/>
        </w:trPr>
        <w:tc>
          <w:tcPr>
            <w:tcW w:w="3397" w:type="dxa"/>
          </w:tcPr>
          <w:p w14:paraId="38F4ECB8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lang w:val="en-US"/>
              </w:rPr>
              <w:t>Nationality</w:t>
            </w:r>
          </w:p>
        </w:tc>
        <w:tc>
          <w:tcPr>
            <w:tcW w:w="5619" w:type="dxa"/>
          </w:tcPr>
          <w:p w14:paraId="272A2730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</w:tr>
      <w:tr w:rsidR="00C86F9B" w:rsidRPr="00C86F9B" w14:paraId="60ED1B30" w14:textId="77777777" w:rsidTr="00E170FA">
        <w:trPr>
          <w:trHeight w:val="70"/>
        </w:trPr>
        <w:tc>
          <w:tcPr>
            <w:tcW w:w="3397" w:type="dxa"/>
          </w:tcPr>
          <w:p w14:paraId="5E086B76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lang w:val="en-US"/>
              </w:rPr>
              <w:t>Identity Card Number (NRIC)</w:t>
            </w:r>
          </w:p>
        </w:tc>
        <w:tc>
          <w:tcPr>
            <w:tcW w:w="5619" w:type="dxa"/>
          </w:tcPr>
          <w:p w14:paraId="040F7AF7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</w:tr>
      <w:tr w:rsidR="00C86F9B" w:rsidRPr="00C86F9B" w14:paraId="143A024E" w14:textId="77777777" w:rsidTr="00E170FA">
        <w:trPr>
          <w:trHeight w:val="70"/>
        </w:trPr>
        <w:tc>
          <w:tcPr>
            <w:tcW w:w="3397" w:type="dxa"/>
          </w:tcPr>
          <w:p w14:paraId="0338E8E4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lang w:val="en-US"/>
              </w:rPr>
              <w:t>Passport Number</w:t>
            </w:r>
          </w:p>
        </w:tc>
        <w:tc>
          <w:tcPr>
            <w:tcW w:w="5619" w:type="dxa"/>
          </w:tcPr>
          <w:p w14:paraId="394B2E3F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</w:tr>
      <w:tr w:rsidR="00C86F9B" w:rsidRPr="00C86F9B" w14:paraId="4A0C39EE" w14:textId="77777777" w:rsidTr="00E170FA">
        <w:trPr>
          <w:trHeight w:val="70"/>
        </w:trPr>
        <w:tc>
          <w:tcPr>
            <w:tcW w:w="3397" w:type="dxa"/>
          </w:tcPr>
          <w:p w14:paraId="10772588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lang w:val="en-US"/>
              </w:rPr>
              <w:t>Residential Address</w:t>
            </w:r>
          </w:p>
          <w:p w14:paraId="45E798EA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  <w:p w14:paraId="60E21FEC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  <w:p w14:paraId="5DEF958C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  <w:tc>
          <w:tcPr>
            <w:tcW w:w="5619" w:type="dxa"/>
          </w:tcPr>
          <w:p w14:paraId="4B48FC84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</w:tr>
      <w:tr w:rsidR="00C86F9B" w:rsidRPr="00C86F9B" w14:paraId="24CC796A" w14:textId="77777777" w:rsidTr="00E170FA">
        <w:trPr>
          <w:trHeight w:val="70"/>
        </w:trPr>
        <w:tc>
          <w:tcPr>
            <w:tcW w:w="3397" w:type="dxa"/>
          </w:tcPr>
          <w:p w14:paraId="52174177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lang w:val="en-US"/>
              </w:rPr>
              <w:t>Telephone</w:t>
            </w:r>
          </w:p>
        </w:tc>
        <w:tc>
          <w:tcPr>
            <w:tcW w:w="5619" w:type="dxa"/>
          </w:tcPr>
          <w:p w14:paraId="6137628C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</w:tr>
      <w:tr w:rsidR="00C86F9B" w:rsidRPr="00C86F9B" w14:paraId="3DD10A18" w14:textId="77777777" w:rsidTr="00E170FA">
        <w:trPr>
          <w:trHeight w:val="70"/>
        </w:trPr>
        <w:tc>
          <w:tcPr>
            <w:tcW w:w="3397" w:type="dxa"/>
          </w:tcPr>
          <w:p w14:paraId="535AA834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  <w:r w:rsidRPr="00C86F9B">
              <w:rPr>
                <w:rFonts w:cs="Arial"/>
                <w:lang w:val="en-US"/>
              </w:rPr>
              <w:t>E-mail</w:t>
            </w:r>
          </w:p>
        </w:tc>
        <w:tc>
          <w:tcPr>
            <w:tcW w:w="5619" w:type="dxa"/>
          </w:tcPr>
          <w:p w14:paraId="57F3C4C8" w14:textId="77777777" w:rsidR="00C86F9B" w:rsidRPr="00C86F9B" w:rsidRDefault="00C86F9B" w:rsidP="00C86F9B">
            <w:pPr>
              <w:rPr>
                <w:rFonts w:cs="Arial"/>
                <w:lang w:val="en-US"/>
              </w:rPr>
            </w:pPr>
          </w:p>
        </w:tc>
      </w:tr>
    </w:tbl>
    <w:p w14:paraId="756ECDB0" w14:textId="77777777" w:rsidR="00C86F9B" w:rsidRDefault="00C86F9B" w:rsidP="00FB7CC0">
      <w:pPr>
        <w:rPr>
          <w:rFonts w:cs="Arial"/>
          <w:lang w:val="en-US"/>
        </w:rPr>
      </w:pPr>
    </w:p>
    <w:p w14:paraId="461C3C60" w14:textId="77777777" w:rsidR="00951474" w:rsidRDefault="00951474" w:rsidP="00FB7CC0">
      <w:pPr>
        <w:rPr>
          <w:rFonts w:cs="Arial"/>
          <w:lang w:val="en-US"/>
        </w:rPr>
      </w:pPr>
    </w:p>
    <w:p w14:paraId="2EEF01BA" w14:textId="77777777" w:rsidR="00951474" w:rsidRDefault="00951474" w:rsidP="00FB7CC0">
      <w:pPr>
        <w:rPr>
          <w:rFonts w:cs="Arial"/>
          <w:lang w:val="en-US"/>
        </w:rPr>
      </w:pPr>
    </w:p>
    <w:p w14:paraId="1EA8E12D" w14:textId="77777777" w:rsidR="00951474" w:rsidRDefault="00951474" w:rsidP="00FB7CC0">
      <w:pPr>
        <w:rPr>
          <w:rFonts w:cs="Arial"/>
          <w:lang w:val="en-US"/>
        </w:rPr>
      </w:pPr>
    </w:p>
    <w:p w14:paraId="1A81965A" w14:textId="77777777" w:rsidR="00951474" w:rsidRDefault="00951474" w:rsidP="00FB7CC0">
      <w:pPr>
        <w:rPr>
          <w:rFonts w:cs="Arial"/>
          <w:lang w:val="en-US"/>
        </w:rPr>
      </w:pPr>
    </w:p>
    <w:p w14:paraId="334D6C35" w14:textId="77777777" w:rsidR="00951474" w:rsidRDefault="00951474" w:rsidP="00FB7CC0">
      <w:pPr>
        <w:rPr>
          <w:rFonts w:cs="Arial"/>
          <w:lang w:val="en-US"/>
        </w:rPr>
      </w:pPr>
    </w:p>
    <w:p w14:paraId="658A96E6" w14:textId="7325105F" w:rsidR="000534B7" w:rsidRPr="00E035E3" w:rsidRDefault="00951474" w:rsidP="00E035E3">
      <w:pPr>
        <w:jc w:val="center"/>
        <w:rPr>
          <w:rFonts w:cs="Arial"/>
          <w:i/>
          <w:iCs/>
          <w:lang w:val="en-US"/>
        </w:rPr>
        <w:sectPr w:rsidR="000534B7" w:rsidRPr="00E035E3" w:rsidSect="00FB7CC0">
          <w:headerReference w:type="default" r:id="rId10"/>
          <w:footerReference w:type="default" r:id="rId11"/>
          <w:headerReference w:type="first" r:id="rId12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00E035E3">
        <w:rPr>
          <w:rFonts w:cs="Arial"/>
          <w:i/>
          <w:iCs/>
          <w:lang w:val="en-US"/>
        </w:rPr>
        <w:t>(</w:t>
      </w:r>
      <w:proofErr w:type="gramStart"/>
      <w:r w:rsidRPr="00E035E3">
        <w:rPr>
          <w:rFonts w:cs="Arial"/>
          <w:i/>
          <w:iCs/>
          <w:lang w:val="en-US"/>
        </w:rPr>
        <w:t>the</w:t>
      </w:r>
      <w:proofErr w:type="gramEnd"/>
      <w:r w:rsidRPr="00E035E3">
        <w:rPr>
          <w:rFonts w:cs="Arial"/>
          <w:i/>
          <w:iCs/>
          <w:lang w:val="en-US"/>
        </w:rPr>
        <w:t xml:space="preserve"> </w:t>
      </w:r>
      <w:r w:rsidR="00F85BE6" w:rsidRPr="00E035E3">
        <w:rPr>
          <w:rFonts w:cs="Arial"/>
          <w:i/>
          <w:iCs/>
          <w:lang w:val="en-US"/>
        </w:rPr>
        <w:t>rest of this page is intentionally left blank)</w:t>
      </w:r>
    </w:p>
    <w:p w14:paraId="10CBE906" w14:textId="49C2380C" w:rsidR="00020E8F" w:rsidRPr="00FB7CC0" w:rsidRDefault="00020E8F" w:rsidP="00FB7CC0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F31634" w14:paraId="1FFAF09F" w14:textId="77777777" w:rsidTr="00F31634">
        <w:tc>
          <w:tcPr>
            <w:tcW w:w="13948" w:type="dxa"/>
          </w:tcPr>
          <w:p w14:paraId="0788A3A7" w14:textId="5A7BDFE5" w:rsidR="00F31634" w:rsidRPr="00FB7CC0" w:rsidRDefault="00F31634" w:rsidP="00FB7CC0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b/>
                <w:bCs/>
                <w:lang w:val="en-US"/>
              </w:rPr>
            </w:pPr>
            <w:r w:rsidRPr="00B27C36">
              <w:rPr>
                <w:rFonts w:cs="Arial"/>
                <w:b/>
                <w:bCs/>
                <w:lang w:val="en-US"/>
              </w:rPr>
              <w:t xml:space="preserve">Details of </w:t>
            </w:r>
            <w:r>
              <w:rPr>
                <w:rFonts w:cs="Arial"/>
                <w:b/>
                <w:bCs/>
                <w:lang w:val="en-US"/>
              </w:rPr>
              <w:t>applicant’s investments in venture company(s)</w:t>
            </w:r>
          </w:p>
        </w:tc>
      </w:tr>
    </w:tbl>
    <w:p w14:paraId="4511D177" w14:textId="6F519B96" w:rsidR="00F31634" w:rsidRPr="00FB7CC0" w:rsidRDefault="009757D9" w:rsidP="00F31634">
      <w:pPr>
        <w:rPr>
          <w:rFonts w:cs="Arial"/>
          <w:lang w:val="en-US"/>
        </w:rPr>
      </w:pPr>
      <w:r w:rsidRPr="00FB7CC0">
        <w:rPr>
          <w:rFonts w:cs="Arial"/>
          <w:lang w:val="en-US"/>
        </w:rPr>
        <w:t>Please list investments during the year of assessment which applicant intends to claim</w:t>
      </w:r>
      <w:r w:rsidR="00BF4F5A">
        <w:rPr>
          <w:rFonts w:cs="Arial"/>
          <w:lang w:val="en-US"/>
        </w:rPr>
        <w:t xml:space="preserve"> tax deduction on</w:t>
      </w:r>
      <w:r w:rsidR="00874304">
        <w:rPr>
          <w:rFonts w:cs="Arial"/>
          <w:lang w:val="en-US"/>
        </w:rPr>
        <w:t xml:space="preserve">.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108"/>
        <w:gridCol w:w="2019"/>
        <w:gridCol w:w="1306"/>
        <w:gridCol w:w="1306"/>
        <w:gridCol w:w="1194"/>
        <w:gridCol w:w="1417"/>
        <w:gridCol w:w="1306"/>
        <w:gridCol w:w="1306"/>
        <w:gridCol w:w="1986"/>
      </w:tblGrid>
      <w:tr w:rsidR="00874304" w:rsidRPr="00516CAA" w14:paraId="29470A8B" w14:textId="77777777" w:rsidTr="00516CAA">
        <w:trPr>
          <w:jc w:val="center"/>
        </w:trPr>
        <w:tc>
          <w:tcPr>
            <w:tcW w:w="756" w:type="pct"/>
            <w:shd w:val="clear" w:color="auto" w:fill="E7E6E6" w:themeFill="background2"/>
            <w:vAlign w:val="center"/>
          </w:tcPr>
          <w:p w14:paraId="25FC981F" w14:textId="77777777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Name of Venture Company</w:t>
            </w:r>
          </w:p>
        </w:tc>
        <w:tc>
          <w:tcPr>
            <w:tcW w:w="724" w:type="pct"/>
            <w:shd w:val="clear" w:color="auto" w:fill="E7E6E6" w:themeFill="background2"/>
            <w:vAlign w:val="center"/>
          </w:tcPr>
          <w:p w14:paraId="79B73B21" w14:textId="0D3A0C99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Principal business</w:t>
            </w:r>
          </w:p>
        </w:tc>
        <w:tc>
          <w:tcPr>
            <w:tcW w:w="468" w:type="pct"/>
            <w:shd w:val="clear" w:color="auto" w:fill="E7E6E6" w:themeFill="background2"/>
            <w:vAlign w:val="center"/>
          </w:tcPr>
          <w:p w14:paraId="338627C0" w14:textId="449C0501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SSM registration no.</w:t>
            </w:r>
          </w:p>
        </w:tc>
        <w:tc>
          <w:tcPr>
            <w:tcW w:w="468" w:type="pct"/>
            <w:shd w:val="clear" w:color="auto" w:fill="E7E6E6" w:themeFill="background2"/>
            <w:vAlign w:val="center"/>
          </w:tcPr>
          <w:p w14:paraId="32E73F0A" w14:textId="6725E319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Type of Qualified Products or Activities</w:t>
            </w:r>
            <w:r w:rsidRPr="00516CAA">
              <w:rPr>
                <w:rStyle w:val="FootnoteReference"/>
                <w:rFonts w:cs="Tahoma"/>
                <w:b/>
                <w:bCs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428" w:type="pct"/>
            <w:shd w:val="clear" w:color="auto" w:fill="E7E6E6" w:themeFill="background2"/>
            <w:vAlign w:val="center"/>
          </w:tcPr>
          <w:p w14:paraId="05646AC9" w14:textId="3AECFDAD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Funding stage/ purpose</w:t>
            </w:r>
            <w:r w:rsidRPr="00516CAA">
              <w:rPr>
                <w:rStyle w:val="FootnoteReference"/>
                <w:rFonts w:cs="Tahoma"/>
                <w:b/>
                <w:bCs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492CDB39" w14:textId="55C990E2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Shareholding interest prior to first investment</w:t>
            </w:r>
            <w:r w:rsidRPr="00516CAA">
              <w:rPr>
                <w:rStyle w:val="FootnoteReference"/>
                <w:rFonts w:cs="Tahoma"/>
                <w:b/>
                <w:bCs/>
                <w:sz w:val="18"/>
                <w:szCs w:val="18"/>
                <w:lang w:val="en-US"/>
              </w:rPr>
              <w:footnoteReference w:id="3"/>
            </w: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468" w:type="pct"/>
            <w:shd w:val="clear" w:color="auto" w:fill="E7E6E6" w:themeFill="background2"/>
            <w:vAlign w:val="center"/>
          </w:tcPr>
          <w:p w14:paraId="20E64F01" w14:textId="6D52B5AC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Year of first investment</w:t>
            </w:r>
          </w:p>
        </w:tc>
        <w:tc>
          <w:tcPr>
            <w:tcW w:w="468" w:type="pct"/>
            <w:shd w:val="clear" w:color="auto" w:fill="E7E6E6" w:themeFill="background2"/>
            <w:vAlign w:val="center"/>
          </w:tcPr>
          <w:p w14:paraId="58E2ED8D" w14:textId="3E2808CC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Date of Investment</w:t>
            </w:r>
          </w:p>
        </w:tc>
        <w:tc>
          <w:tcPr>
            <w:tcW w:w="712" w:type="pct"/>
            <w:shd w:val="clear" w:color="auto" w:fill="E7E6E6" w:themeFill="background2"/>
            <w:vAlign w:val="center"/>
          </w:tcPr>
          <w:p w14:paraId="14C01DE1" w14:textId="791BB195" w:rsidR="00874304" w:rsidRPr="00516CAA" w:rsidRDefault="00874304" w:rsidP="00874304">
            <w:pPr>
              <w:pStyle w:val="ListParagraph"/>
              <w:ind w:left="0"/>
              <w:contextualSpacing w:val="0"/>
              <w:jc w:val="center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Investment Amount (RM)</w:t>
            </w:r>
          </w:p>
        </w:tc>
      </w:tr>
      <w:tr w:rsidR="00874304" w:rsidRPr="00516CAA" w14:paraId="6CDE7A13" w14:textId="77777777" w:rsidTr="00516CAA">
        <w:trPr>
          <w:jc w:val="center"/>
        </w:trPr>
        <w:tc>
          <w:tcPr>
            <w:tcW w:w="756" w:type="pct"/>
            <w:shd w:val="clear" w:color="auto" w:fill="auto"/>
          </w:tcPr>
          <w:p w14:paraId="6A5C2F60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shd w:val="clear" w:color="auto" w:fill="auto"/>
          </w:tcPr>
          <w:p w14:paraId="256C4D1D" w14:textId="0848C28C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</w:tcPr>
          <w:p w14:paraId="3C63D267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shd w:val="clear" w:color="auto" w:fill="auto"/>
          </w:tcPr>
          <w:p w14:paraId="77652AA0" w14:textId="3CAFB948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shd w:val="clear" w:color="auto" w:fill="auto"/>
          </w:tcPr>
          <w:p w14:paraId="46D72A7A" w14:textId="4DCE1E1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14:paraId="611E848F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</w:tcPr>
          <w:p w14:paraId="29CC90E2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shd w:val="clear" w:color="auto" w:fill="auto"/>
          </w:tcPr>
          <w:p w14:paraId="6AD0520A" w14:textId="3E71AB7C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712" w:type="pct"/>
            <w:shd w:val="clear" w:color="auto" w:fill="auto"/>
          </w:tcPr>
          <w:p w14:paraId="54E83FA5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  <w:tr w:rsidR="00874304" w:rsidRPr="00516CAA" w14:paraId="5255EDBD" w14:textId="77777777" w:rsidTr="00516CAA">
        <w:trPr>
          <w:jc w:val="center"/>
        </w:trPr>
        <w:tc>
          <w:tcPr>
            <w:tcW w:w="756" w:type="pct"/>
            <w:shd w:val="clear" w:color="auto" w:fill="auto"/>
          </w:tcPr>
          <w:p w14:paraId="06AF25C6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shd w:val="clear" w:color="auto" w:fill="auto"/>
          </w:tcPr>
          <w:p w14:paraId="2DFE22A4" w14:textId="3424E698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</w:tcPr>
          <w:p w14:paraId="707AC9B5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shd w:val="clear" w:color="auto" w:fill="auto"/>
          </w:tcPr>
          <w:p w14:paraId="3138B903" w14:textId="5C8B8BB0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shd w:val="clear" w:color="auto" w:fill="auto"/>
          </w:tcPr>
          <w:p w14:paraId="0983AB3F" w14:textId="247B820B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shd w:val="clear" w:color="auto" w:fill="auto"/>
          </w:tcPr>
          <w:p w14:paraId="00EF9800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</w:tcPr>
          <w:p w14:paraId="328E16BB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shd w:val="clear" w:color="auto" w:fill="auto"/>
          </w:tcPr>
          <w:p w14:paraId="02A6EC74" w14:textId="27DF09F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712" w:type="pct"/>
            <w:shd w:val="clear" w:color="auto" w:fill="auto"/>
          </w:tcPr>
          <w:p w14:paraId="58C9D750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  <w:tr w:rsidR="00874304" w:rsidRPr="00516CAA" w14:paraId="23C2D3E7" w14:textId="77777777" w:rsidTr="00516CAA">
        <w:trPr>
          <w:jc w:val="center"/>
        </w:trPr>
        <w:tc>
          <w:tcPr>
            <w:tcW w:w="756" w:type="pct"/>
            <w:tcBorders>
              <w:bottom w:val="single" w:sz="4" w:space="0" w:color="auto"/>
            </w:tcBorders>
            <w:shd w:val="clear" w:color="auto" w:fill="auto"/>
          </w:tcPr>
          <w:p w14:paraId="0C449E00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auto"/>
          </w:tcPr>
          <w:p w14:paraId="5EB56316" w14:textId="524A6D01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533B5B8E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</w:tcPr>
          <w:p w14:paraId="3F8D2B9A" w14:textId="72521D4F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  <w:shd w:val="clear" w:color="auto" w:fill="auto"/>
          </w:tcPr>
          <w:p w14:paraId="6FA73C60" w14:textId="5F905802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14:paraId="660A9527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14:paraId="4A425997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</w:tcPr>
          <w:p w14:paraId="3F08F912" w14:textId="2B32786B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14:paraId="564803B3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  <w:tr w:rsidR="00874304" w:rsidRPr="00516CAA" w14:paraId="4BC58A54" w14:textId="77777777" w:rsidTr="00874304">
        <w:trPr>
          <w:jc w:val="center"/>
        </w:trPr>
        <w:tc>
          <w:tcPr>
            <w:tcW w:w="4288" w:type="pct"/>
            <w:gridSpan w:val="8"/>
            <w:tcBorders>
              <w:bottom w:val="single" w:sz="4" w:space="0" w:color="auto"/>
            </w:tcBorders>
            <w:shd w:val="clear" w:color="auto" w:fill="E7E6E6" w:themeFill="background2"/>
          </w:tcPr>
          <w:p w14:paraId="044811A6" w14:textId="6E73E2F3" w:rsidR="00874304" w:rsidRPr="00516CAA" w:rsidRDefault="00874304" w:rsidP="002C3F63">
            <w:pPr>
              <w:pStyle w:val="ListParagraph"/>
              <w:ind w:left="0"/>
              <w:contextualSpacing w:val="0"/>
              <w:jc w:val="right"/>
              <w:rPr>
                <w:rFonts w:cs="Tahoma"/>
                <w:b/>
                <w:bCs/>
                <w:sz w:val="18"/>
                <w:szCs w:val="18"/>
                <w:lang w:val="en-US"/>
              </w:rPr>
            </w:pPr>
            <w:r w:rsidRPr="00516CAA">
              <w:rPr>
                <w:rFonts w:cs="Tahoma"/>
                <w:b/>
                <w:bCs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12" w:type="pct"/>
            <w:tcBorders>
              <w:bottom w:val="single" w:sz="4" w:space="0" w:color="auto"/>
            </w:tcBorders>
            <w:shd w:val="clear" w:color="auto" w:fill="auto"/>
          </w:tcPr>
          <w:p w14:paraId="5BD9C0C7" w14:textId="77777777" w:rsidR="00874304" w:rsidRPr="00516CAA" w:rsidRDefault="00874304" w:rsidP="002C3F63">
            <w:pPr>
              <w:pStyle w:val="ListParagraph"/>
              <w:ind w:left="0"/>
              <w:contextualSpacing w:val="0"/>
              <w:rPr>
                <w:rFonts w:cs="Tahoma"/>
                <w:sz w:val="18"/>
                <w:szCs w:val="18"/>
                <w:lang w:val="en-US"/>
              </w:rPr>
            </w:pPr>
          </w:p>
        </w:tc>
      </w:tr>
    </w:tbl>
    <w:p w14:paraId="4B12B0A9" w14:textId="77777777" w:rsidR="00370721" w:rsidRDefault="00370721" w:rsidP="00FB7CC0">
      <w:pPr>
        <w:rPr>
          <w:rFonts w:cs="Arial"/>
          <w:b/>
          <w:bCs/>
          <w:lang w:val="en-US"/>
        </w:rPr>
      </w:pPr>
    </w:p>
    <w:p w14:paraId="2E8F2BDE" w14:textId="77777777" w:rsidR="00370721" w:rsidRDefault="00370721" w:rsidP="00FB7CC0">
      <w:pPr>
        <w:rPr>
          <w:rFonts w:cs="Arial"/>
          <w:b/>
          <w:bCs/>
          <w:lang w:val="en-US"/>
        </w:rPr>
      </w:pPr>
    </w:p>
    <w:p w14:paraId="04E23F83" w14:textId="271011FF" w:rsidR="00020E8F" w:rsidRDefault="00020E8F" w:rsidP="00FB7CC0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lastRenderedPageBreak/>
        <w:t xml:space="preserve">Declaration by </w:t>
      </w:r>
      <w:r w:rsidR="00017F8B">
        <w:rPr>
          <w:rFonts w:cs="Arial"/>
          <w:b/>
          <w:bCs/>
          <w:lang w:val="en-US"/>
        </w:rPr>
        <w:t>Applicant</w:t>
      </w:r>
      <w:r>
        <w:rPr>
          <w:rFonts w:cs="Arial"/>
          <w:b/>
          <w:bCs/>
          <w:lang w:val="en-US"/>
        </w:rPr>
        <w:t xml:space="preserve">: </w:t>
      </w:r>
    </w:p>
    <w:p w14:paraId="76AB29FA" w14:textId="1972780A" w:rsidR="00020E8F" w:rsidRDefault="00020E8F" w:rsidP="00E035E3">
      <w:pPr>
        <w:jc w:val="both"/>
        <w:rPr>
          <w:rFonts w:cs="Arial"/>
          <w:i/>
          <w:iCs/>
          <w:lang w:val="en-US"/>
        </w:rPr>
      </w:pPr>
      <w:r w:rsidRPr="00FB0B15">
        <w:rPr>
          <w:rFonts w:cs="Arial"/>
          <w:i/>
          <w:iCs/>
          <w:lang w:val="en-US"/>
        </w:rPr>
        <w:t xml:space="preserve">I, the Applicant, hereby declare that to the best of my knowledge, none of the </w:t>
      </w:r>
      <w:r w:rsidR="00017F8B">
        <w:rPr>
          <w:rFonts w:cs="Arial"/>
          <w:i/>
          <w:iCs/>
          <w:lang w:val="en-US"/>
        </w:rPr>
        <w:t>Venture Companie</w:t>
      </w:r>
      <w:r w:rsidRPr="00FB0B15">
        <w:rPr>
          <w:rFonts w:cs="Arial"/>
          <w:i/>
          <w:iCs/>
          <w:lang w:val="en-US"/>
        </w:rPr>
        <w:t xml:space="preserve">s listed above are related companies to </w:t>
      </w:r>
      <w:r>
        <w:rPr>
          <w:rFonts w:cs="Arial"/>
          <w:i/>
          <w:iCs/>
          <w:lang w:val="en-US"/>
        </w:rPr>
        <w:t xml:space="preserve">myself </w:t>
      </w:r>
      <w:r w:rsidR="00DC2C3F">
        <w:rPr>
          <w:rFonts w:cs="Arial"/>
          <w:i/>
          <w:iCs/>
          <w:lang w:val="en-US"/>
        </w:rPr>
        <w:t>(</w:t>
      </w:r>
      <w:r w:rsidRPr="00FB0B15">
        <w:rPr>
          <w:rFonts w:cs="Arial"/>
          <w:i/>
          <w:iCs/>
          <w:lang w:val="en-US"/>
        </w:rPr>
        <w:t>the Applicant</w:t>
      </w:r>
      <w:r w:rsidR="00DC2C3F">
        <w:rPr>
          <w:rFonts w:cs="Arial"/>
          <w:i/>
          <w:iCs/>
          <w:lang w:val="en-US"/>
        </w:rPr>
        <w:t>)</w:t>
      </w:r>
      <w:r w:rsidRPr="00FB0B15">
        <w:rPr>
          <w:rFonts w:cs="Arial"/>
          <w:i/>
          <w:iCs/>
          <w:lang w:val="en-US"/>
        </w:rPr>
        <w:t xml:space="preserve"> at the point of first investment</w:t>
      </w:r>
      <w:r>
        <w:rPr>
          <w:rFonts w:cs="Arial"/>
          <w:i/>
          <w:iCs/>
          <w:lang w:val="en-US"/>
        </w:rPr>
        <w:t xml:space="preserve">. I acknowledge that providing false information to the Securities Commission Malaysia will subject the Applicant to legal action under applicable laws.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  <w:gridCol w:w="5589"/>
      </w:tblGrid>
      <w:tr w:rsidR="009757D9" w:rsidRPr="00FB7CC0" w14:paraId="1FC02867" w14:textId="77777777" w:rsidTr="005645C0">
        <w:tc>
          <w:tcPr>
            <w:tcW w:w="3114" w:type="dxa"/>
          </w:tcPr>
          <w:p w14:paraId="3E9550CE" w14:textId="1F5B9DAE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Name</w:t>
            </w:r>
          </w:p>
        </w:tc>
        <w:tc>
          <w:tcPr>
            <w:tcW w:w="5245" w:type="dxa"/>
          </w:tcPr>
          <w:p w14:paraId="0149B247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  <w:tc>
          <w:tcPr>
            <w:tcW w:w="5589" w:type="dxa"/>
            <w:vMerge w:val="restart"/>
          </w:tcPr>
          <w:p w14:paraId="0348ED31" w14:textId="439621BF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Signature</w:t>
            </w:r>
          </w:p>
        </w:tc>
      </w:tr>
      <w:tr w:rsidR="009757D9" w:rsidRPr="00FB7CC0" w14:paraId="1789DD9D" w14:textId="77777777" w:rsidTr="005645C0">
        <w:tc>
          <w:tcPr>
            <w:tcW w:w="3114" w:type="dxa"/>
          </w:tcPr>
          <w:p w14:paraId="29DAADDA" w14:textId="54EA85A6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Designation</w:t>
            </w:r>
          </w:p>
        </w:tc>
        <w:tc>
          <w:tcPr>
            <w:tcW w:w="5245" w:type="dxa"/>
          </w:tcPr>
          <w:p w14:paraId="454C58C0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  <w:tc>
          <w:tcPr>
            <w:tcW w:w="5589" w:type="dxa"/>
            <w:vMerge/>
          </w:tcPr>
          <w:p w14:paraId="1CF5AA10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</w:tr>
      <w:tr w:rsidR="009757D9" w:rsidRPr="00FB7CC0" w14:paraId="1AD5308E" w14:textId="77777777" w:rsidTr="005645C0">
        <w:tc>
          <w:tcPr>
            <w:tcW w:w="3114" w:type="dxa"/>
          </w:tcPr>
          <w:p w14:paraId="1F07938C" w14:textId="33181098" w:rsidR="009757D9" w:rsidRPr="00FB7CC0" w:rsidRDefault="009757D9" w:rsidP="00BE7922">
            <w:pPr>
              <w:rPr>
                <w:rFonts w:cs="Arial"/>
                <w:lang w:val="en-US"/>
              </w:rPr>
            </w:pPr>
            <w:r w:rsidRPr="00FB7CC0">
              <w:rPr>
                <w:rFonts w:cs="Arial"/>
                <w:lang w:val="en-US"/>
              </w:rPr>
              <w:t>Date</w:t>
            </w:r>
          </w:p>
        </w:tc>
        <w:tc>
          <w:tcPr>
            <w:tcW w:w="5245" w:type="dxa"/>
          </w:tcPr>
          <w:p w14:paraId="00B42E97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  <w:tc>
          <w:tcPr>
            <w:tcW w:w="5589" w:type="dxa"/>
            <w:vMerge/>
          </w:tcPr>
          <w:p w14:paraId="1B6C0A55" w14:textId="77777777" w:rsidR="009757D9" w:rsidRPr="00FB7CC0" w:rsidRDefault="009757D9" w:rsidP="00BE7922">
            <w:pPr>
              <w:rPr>
                <w:rFonts w:cs="Arial"/>
                <w:lang w:val="en-US"/>
              </w:rPr>
            </w:pPr>
          </w:p>
        </w:tc>
      </w:tr>
    </w:tbl>
    <w:p w14:paraId="3387720D" w14:textId="77777777" w:rsidR="00020E8F" w:rsidRPr="00506518" w:rsidRDefault="00020E8F" w:rsidP="009757D9">
      <w:pPr>
        <w:rPr>
          <w:rFonts w:cs="Arial"/>
          <w:lang w:val="en-US"/>
        </w:rPr>
        <w:sectPr w:rsidR="00020E8F" w:rsidRPr="00506518" w:rsidSect="004927E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F5A" w:rsidRPr="00502C99" w14:paraId="7F74D91D" w14:textId="77777777" w:rsidTr="00502C99">
        <w:tc>
          <w:tcPr>
            <w:tcW w:w="9016" w:type="dxa"/>
          </w:tcPr>
          <w:p w14:paraId="1144576E" w14:textId="77777777" w:rsidR="00BF4F5A" w:rsidRDefault="00BF4F5A" w:rsidP="00E035E3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cs="Arial"/>
                <w:b/>
                <w:bCs/>
                <w:lang w:val="en-US"/>
              </w:rPr>
            </w:pPr>
            <w:r w:rsidRPr="00854FCE">
              <w:rPr>
                <w:rFonts w:cs="Arial"/>
                <w:b/>
                <w:bCs/>
                <w:lang w:val="en-US"/>
              </w:rPr>
              <w:lastRenderedPageBreak/>
              <w:t>Details of Venture Company with Technology</w:t>
            </w:r>
            <w:r>
              <w:rPr>
                <w:rFonts w:cs="Arial"/>
                <w:b/>
                <w:bCs/>
                <w:lang w:val="en-US"/>
              </w:rPr>
              <w:t>-b</w:t>
            </w:r>
            <w:r w:rsidRPr="00854FCE">
              <w:rPr>
                <w:rFonts w:cs="Arial"/>
                <w:b/>
                <w:bCs/>
                <w:lang w:val="en-US"/>
              </w:rPr>
              <w:t>ased Business Activities</w:t>
            </w:r>
          </w:p>
          <w:p w14:paraId="1B113D99" w14:textId="7EC48911" w:rsidR="00BF4F5A" w:rsidRPr="00BF4F5A" w:rsidRDefault="00BF4F5A" w:rsidP="00E035E3">
            <w:pPr>
              <w:pStyle w:val="ListParagraph"/>
              <w:ind w:left="360"/>
              <w:contextualSpacing w:val="0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P</w:t>
            </w:r>
            <w:r w:rsidRPr="00854FCE">
              <w:rPr>
                <w:rFonts w:cs="Arial"/>
                <w:lang w:val="en-US"/>
              </w:rPr>
              <w:t>lease fil</w:t>
            </w:r>
            <w:r>
              <w:rPr>
                <w:rFonts w:cs="Arial"/>
                <w:lang w:val="en-US"/>
              </w:rPr>
              <w:t>l</w:t>
            </w:r>
            <w:r w:rsidRPr="00854FCE">
              <w:rPr>
                <w:rFonts w:cs="Arial"/>
                <w:lang w:val="en-US"/>
              </w:rPr>
              <w:t xml:space="preserve"> up this section for each </w:t>
            </w:r>
            <w:r>
              <w:rPr>
                <w:rFonts w:cs="Arial"/>
                <w:lang w:val="en-US"/>
              </w:rPr>
              <w:t xml:space="preserve">venture </w:t>
            </w:r>
            <w:r w:rsidRPr="00854FCE">
              <w:rPr>
                <w:rFonts w:cs="Arial"/>
                <w:lang w:val="en-US"/>
              </w:rPr>
              <w:t>company</w:t>
            </w:r>
            <w:r w:rsidR="00041BA5">
              <w:rPr>
                <w:rFonts w:cs="Arial"/>
                <w:lang w:val="en-US"/>
              </w:rPr>
              <w:t xml:space="preserve"> where its business activity is classified under 3.01(b)(ii) </w:t>
            </w:r>
            <w:proofErr w:type="gramStart"/>
            <w:r w:rsidR="00041BA5">
              <w:rPr>
                <w:rFonts w:cs="Arial"/>
                <w:lang w:val="en-US"/>
              </w:rPr>
              <w:t>i.e.</w:t>
            </w:r>
            <w:proofErr w:type="gramEnd"/>
            <w:r w:rsidR="00041BA5">
              <w:rPr>
                <w:rFonts w:cs="Arial"/>
                <w:lang w:val="en-US"/>
              </w:rPr>
              <w:t xml:space="preserve"> venture companies under </w:t>
            </w:r>
            <w:r w:rsidR="00E24170">
              <w:rPr>
                <w:rFonts w:cs="Arial"/>
                <w:lang w:val="en-US"/>
              </w:rPr>
              <w:t>‘</w:t>
            </w:r>
            <w:r w:rsidR="00041BA5">
              <w:rPr>
                <w:rFonts w:cs="Arial"/>
                <w:lang w:val="en-US"/>
              </w:rPr>
              <w:t>technology-based activities</w:t>
            </w:r>
            <w:r w:rsidR="00E24170">
              <w:rPr>
                <w:rFonts w:cs="Arial"/>
                <w:lang w:val="en-US"/>
              </w:rPr>
              <w:t>’</w:t>
            </w:r>
            <w:r w:rsidR="00041BA5">
              <w:rPr>
                <w:rFonts w:cs="Arial"/>
                <w:lang w:val="en-US"/>
              </w:rPr>
              <w:t xml:space="preserve"> in Appendix A of the Guidelines.</w:t>
            </w:r>
          </w:p>
        </w:tc>
      </w:tr>
      <w:tr w:rsidR="00BF4F5A" w:rsidRPr="00502C99" w14:paraId="669BBE85" w14:textId="77777777" w:rsidTr="00797866">
        <w:tc>
          <w:tcPr>
            <w:tcW w:w="9016" w:type="dxa"/>
          </w:tcPr>
          <w:p w14:paraId="432E69C0" w14:textId="307B7456" w:rsidR="00BF4F5A" w:rsidRPr="001E1EE3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b/>
                <w:bCs/>
                <w:lang w:val="en-US"/>
              </w:rPr>
            </w:pPr>
            <w:r w:rsidRPr="001E1EE3">
              <w:rPr>
                <w:rFonts w:cs="Arial"/>
                <w:lang w:val="en-US"/>
              </w:rPr>
              <w:t>Name of venture company</w:t>
            </w:r>
          </w:p>
        </w:tc>
      </w:tr>
      <w:tr w:rsidR="00BF4F5A" w:rsidRPr="00BE7922" w14:paraId="1A1DAA21" w14:textId="77777777" w:rsidTr="00FB7CC0">
        <w:trPr>
          <w:trHeight w:val="70"/>
        </w:trPr>
        <w:tc>
          <w:tcPr>
            <w:tcW w:w="9016" w:type="dxa"/>
          </w:tcPr>
          <w:p w14:paraId="21A6E14A" w14:textId="2416475E" w:rsidR="00BF4F5A" w:rsidRPr="00BE7922" w:rsidRDefault="00BF4F5A" w:rsidP="00502C9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BF4F5A" w:rsidRPr="00BE7922" w14:paraId="75CADCDE" w14:textId="77777777" w:rsidTr="00E312D2">
        <w:tc>
          <w:tcPr>
            <w:tcW w:w="9016" w:type="dxa"/>
          </w:tcPr>
          <w:p w14:paraId="605346AA" w14:textId="73FD3663" w:rsidR="00BF4F5A" w:rsidRPr="0097781C" w:rsidRDefault="00BF4F5A" w:rsidP="00E035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 xml:space="preserve">Classification of business activities </w:t>
            </w:r>
            <w:r w:rsidR="001E1EE3">
              <w:rPr>
                <w:rFonts w:cs="Arial"/>
                <w:sz w:val="18"/>
                <w:szCs w:val="18"/>
                <w:lang w:val="en-US"/>
              </w:rPr>
              <w:t>(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 xml:space="preserve">Please refer to </w:t>
            </w:r>
            <w:r w:rsidRPr="00FB7CC0">
              <w:rPr>
                <w:rFonts w:cs="Arial"/>
                <w:b/>
                <w:bCs/>
                <w:sz w:val="18"/>
                <w:szCs w:val="18"/>
                <w:lang w:val="en-US"/>
              </w:rPr>
              <w:t>APPENDIX A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 xml:space="preserve"> of Venture Capital Tax Incentives Guidelines</w:t>
            </w:r>
            <w:r w:rsidR="001E1EE3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7325AE9B" w14:textId="77777777" w:rsidTr="00FB7CC0">
        <w:trPr>
          <w:trHeight w:val="70"/>
        </w:trPr>
        <w:tc>
          <w:tcPr>
            <w:tcW w:w="9016" w:type="dxa"/>
          </w:tcPr>
          <w:p w14:paraId="2AE375A9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  <w:tr w:rsidR="00BF4F5A" w:rsidRPr="00BE7922" w14:paraId="0019E07F" w14:textId="77777777" w:rsidTr="00E312D2">
        <w:tc>
          <w:tcPr>
            <w:tcW w:w="9016" w:type="dxa"/>
          </w:tcPr>
          <w:p w14:paraId="1F46F461" w14:textId="09239882" w:rsidR="00BF4F5A" w:rsidRPr="00BF4F5A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>Brief description of business</w:t>
            </w:r>
            <w:r>
              <w:rPr>
                <w:rFonts w:cs="Arial"/>
                <w:lang w:val="en-US"/>
              </w:rPr>
              <w:t xml:space="preserve"> </w:t>
            </w:r>
            <w:r w:rsidR="001E1EE3" w:rsidRPr="00FB7CC0">
              <w:rPr>
                <w:rFonts w:cs="Arial"/>
                <w:sz w:val="18"/>
                <w:szCs w:val="18"/>
                <w:lang w:val="en-US"/>
              </w:rPr>
              <w:t>(</w:t>
            </w:r>
            <w:proofErr w:type="gramStart"/>
            <w:r w:rsidRPr="00FB7CC0">
              <w:rPr>
                <w:rFonts w:cs="Arial"/>
                <w:sz w:val="18"/>
                <w:szCs w:val="18"/>
                <w:lang w:val="en-US"/>
              </w:rPr>
              <w:t>i.e.</w:t>
            </w:r>
            <w:proofErr w:type="gramEnd"/>
            <w:r w:rsidRPr="00FB7CC0">
              <w:rPr>
                <w:rFonts w:cs="Arial"/>
                <w:sz w:val="18"/>
                <w:szCs w:val="18"/>
                <w:lang w:val="en-US"/>
              </w:rPr>
              <w:t xml:space="preserve"> value proposition, target end users</w:t>
            </w:r>
            <w:r w:rsidR="001E1EE3" w:rsidRPr="00FB7CC0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471DBA20" w14:textId="77777777" w:rsidTr="00FB7CC0">
        <w:trPr>
          <w:trHeight w:val="1467"/>
        </w:trPr>
        <w:tc>
          <w:tcPr>
            <w:tcW w:w="9016" w:type="dxa"/>
          </w:tcPr>
          <w:p w14:paraId="62E0049C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  <w:tr w:rsidR="00BF4F5A" w:rsidRPr="00BE7922" w14:paraId="75D74935" w14:textId="77777777" w:rsidTr="00E312D2">
        <w:tc>
          <w:tcPr>
            <w:tcW w:w="9016" w:type="dxa"/>
          </w:tcPr>
          <w:p w14:paraId="54344F69" w14:textId="3367FBBA" w:rsidR="00BF4F5A" w:rsidRPr="001E1EE3" w:rsidRDefault="00BF4F5A" w:rsidP="00E035E3">
            <w:pPr>
              <w:pStyle w:val="ListParagraph"/>
              <w:numPr>
                <w:ilvl w:val="0"/>
                <w:numId w:val="13"/>
              </w:numPr>
              <w:jc w:val="both"/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 xml:space="preserve">Description of </w:t>
            </w:r>
            <w:r w:rsidR="00F409F2">
              <w:rPr>
                <w:rFonts w:cs="Arial"/>
                <w:lang w:val="en-US"/>
              </w:rPr>
              <w:t xml:space="preserve">technology </w:t>
            </w:r>
            <w:r w:rsidR="00F409F2" w:rsidRPr="001E1EE3">
              <w:rPr>
                <w:rFonts w:cs="Arial"/>
                <w:sz w:val="18"/>
                <w:szCs w:val="18"/>
                <w:lang w:val="en-US"/>
              </w:rPr>
              <w:t>(</w:t>
            </w:r>
            <w:proofErr w:type="gramStart"/>
            <w:r w:rsidR="00F409F2" w:rsidRPr="001E1EE3">
              <w:rPr>
                <w:rFonts w:cs="Arial"/>
                <w:sz w:val="18"/>
                <w:szCs w:val="18"/>
                <w:lang w:val="en-US"/>
              </w:rPr>
              <w:t>i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>.e.</w:t>
            </w:r>
            <w:proofErr w:type="gramEnd"/>
            <w:r w:rsidRPr="00FB7CC0">
              <w:rPr>
                <w:rFonts w:cs="Arial"/>
                <w:sz w:val="18"/>
                <w:szCs w:val="18"/>
                <w:lang w:val="en-US"/>
              </w:rPr>
              <w:t xml:space="preserve"> describe the platform/architecture powering the company, brief development journey, current stage of development</w:t>
            </w:r>
            <w:r w:rsidRPr="001E1EE3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0DB735AA" w14:textId="77777777" w:rsidTr="00FB7CC0">
        <w:trPr>
          <w:trHeight w:val="854"/>
        </w:trPr>
        <w:tc>
          <w:tcPr>
            <w:tcW w:w="9016" w:type="dxa"/>
          </w:tcPr>
          <w:p w14:paraId="1B0AF073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  <w:tr w:rsidR="00BF4F5A" w:rsidRPr="00BE7922" w14:paraId="20C377CF" w14:textId="77777777" w:rsidTr="00E312D2">
        <w:tc>
          <w:tcPr>
            <w:tcW w:w="9016" w:type="dxa"/>
          </w:tcPr>
          <w:p w14:paraId="00A3A37C" w14:textId="198E370C" w:rsidR="00BF4F5A" w:rsidRPr="00BF4F5A" w:rsidRDefault="00BF4F5A" w:rsidP="00FB7CC0">
            <w:pPr>
              <w:pStyle w:val="ListParagraph"/>
              <w:numPr>
                <w:ilvl w:val="0"/>
                <w:numId w:val="13"/>
              </w:numPr>
              <w:rPr>
                <w:rFonts w:cs="Arial"/>
                <w:lang w:val="en-US"/>
              </w:rPr>
            </w:pPr>
            <w:r w:rsidRPr="00BF4F5A">
              <w:rPr>
                <w:rFonts w:cs="Arial"/>
                <w:lang w:val="en-US"/>
              </w:rPr>
              <w:t xml:space="preserve">Latest funding round </w:t>
            </w:r>
            <w:r w:rsidRPr="001E1EE3">
              <w:rPr>
                <w:rFonts w:cs="Arial"/>
                <w:sz w:val="18"/>
                <w:szCs w:val="18"/>
                <w:lang w:val="en-US"/>
              </w:rPr>
              <w:t>(p</w:t>
            </w:r>
            <w:r w:rsidRPr="00FB7CC0">
              <w:rPr>
                <w:rFonts w:cs="Arial"/>
                <w:sz w:val="18"/>
                <w:szCs w:val="18"/>
                <w:lang w:val="en-US"/>
              </w:rPr>
              <w:t>lease state which funding Series, amount raised, implied valuation</w:t>
            </w:r>
            <w:r w:rsidRPr="001E1EE3">
              <w:rPr>
                <w:rFonts w:cs="Arial"/>
                <w:sz w:val="18"/>
                <w:szCs w:val="18"/>
                <w:lang w:val="en-US"/>
              </w:rPr>
              <w:t>)</w:t>
            </w:r>
          </w:p>
        </w:tc>
      </w:tr>
      <w:tr w:rsidR="00BF4F5A" w:rsidRPr="00BE7922" w14:paraId="2E6E13B0" w14:textId="77777777" w:rsidTr="00E312D2">
        <w:tc>
          <w:tcPr>
            <w:tcW w:w="9016" w:type="dxa"/>
          </w:tcPr>
          <w:p w14:paraId="757BEE33" w14:textId="77777777" w:rsidR="00BF4F5A" w:rsidRPr="00BF4F5A" w:rsidRDefault="00BF4F5A" w:rsidP="00BF4F5A">
            <w:pPr>
              <w:rPr>
                <w:rFonts w:cs="Arial"/>
                <w:lang w:val="en-US"/>
              </w:rPr>
            </w:pPr>
          </w:p>
        </w:tc>
      </w:tr>
    </w:tbl>
    <w:p w14:paraId="03B0CC74" w14:textId="5975C82F" w:rsidR="00BF4F5A" w:rsidRDefault="00BF4F5A" w:rsidP="00BF4F5A">
      <w:pPr>
        <w:rPr>
          <w:rFonts w:cs="Arial"/>
          <w:b/>
          <w:bCs/>
          <w:lang w:val="en-US"/>
        </w:rPr>
      </w:pPr>
    </w:p>
    <w:p w14:paraId="168D9409" w14:textId="4ABC0547" w:rsidR="00F409F2" w:rsidRDefault="00F409F2">
      <w:pPr>
        <w:spacing w:before="0" w:after="160" w:line="259" w:lineRule="auto"/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409F2" w:rsidRPr="00502C99" w14:paraId="39F6E78E" w14:textId="77777777" w:rsidTr="00502C99">
        <w:tc>
          <w:tcPr>
            <w:tcW w:w="9016" w:type="dxa"/>
            <w:gridSpan w:val="2"/>
          </w:tcPr>
          <w:p w14:paraId="22C9FCE0" w14:textId="78335756" w:rsidR="00F409F2" w:rsidRPr="00F409F2" w:rsidRDefault="00F409F2" w:rsidP="00F409F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Arial"/>
                <w:lang w:val="en-US"/>
              </w:rPr>
            </w:pPr>
            <w:r w:rsidRPr="00D25C1E">
              <w:rPr>
                <w:rFonts w:cs="Arial"/>
                <w:b/>
                <w:bCs/>
                <w:lang w:val="en-US"/>
              </w:rPr>
              <w:lastRenderedPageBreak/>
              <w:t>Contact Person</w:t>
            </w:r>
          </w:p>
        </w:tc>
      </w:tr>
      <w:tr w:rsidR="00F409F2" w:rsidRPr="00502C99" w14:paraId="0E2A8D4D" w14:textId="77777777" w:rsidTr="00502C99">
        <w:tc>
          <w:tcPr>
            <w:tcW w:w="3397" w:type="dxa"/>
          </w:tcPr>
          <w:p w14:paraId="501E05AE" w14:textId="2208E0BA" w:rsidR="00F409F2" w:rsidRPr="0097781C" w:rsidRDefault="009544D0" w:rsidP="00502C99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Name</w:t>
            </w:r>
          </w:p>
        </w:tc>
        <w:tc>
          <w:tcPr>
            <w:tcW w:w="5619" w:type="dxa"/>
          </w:tcPr>
          <w:p w14:paraId="2ACCCEE9" w14:textId="77777777" w:rsidR="00F409F2" w:rsidRPr="00502C99" w:rsidRDefault="00F409F2" w:rsidP="00502C9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F409F2" w:rsidRPr="00BE7922" w14:paraId="456FFC56" w14:textId="77777777" w:rsidTr="00502C99">
        <w:tc>
          <w:tcPr>
            <w:tcW w:w="3397" w:type="dxa"/>
          </w:tcPr>
          <w:p w14:paraId="117B6F7C" w14:textId="6F2FA079" w:rsidR="00F409F2" w:rsidRPr="0097781C" w:rsidRDefault="009544D0" w:rsidP="00502C99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Designation</w:t>
            </w:r>
          </w:p>
        </w:tc>
        <w:tc>
          <w:tcPr>
            <w:tcW w:w="5619" w:type="dxa"/>
          </w:tcPr>
          <w:p w14:paraId="4770977A" w14:textId="77777777" w:rsidR="00F409F2" w:rsidRPr="00BE7922" w:rsidRDefault="00F409F2" w:rsidP="00502C9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BE7922" w14:paraId="2EB34A0A" w14:textId="77777777" w:rsidTr="00502C99">
        <w:tc>
          <w:tcPr>
            <w:tcW w:w="3397" w:type="dxa"/>
          </w:tcPr>
          <w:p w14:paraId="21C36AC8" w14:textId="737EB58E" w:rsidR="009544D0" w:rsidRPr="0097781C" w:rsidRDefault="009544D0" w:rsidP="00502C99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Telephone number</w:t>
            </w:r>
          </w:p>
        </w:tc>
        <w:tc>
          <w:tcPr>
            <w:tcW w:w="5619" w:type="dxa"/>
          </w:tcPr>
          <w:p w14:paraId="60E43ADE" w14:textId="77777777" w:rsidR="009544D0" w:rsidRPr="00BE7922" w:rsidRDefault="009544D0" w:rsidP="00502C9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BE7922" w14:paraId="3B7C573E" w14:textId="77777777" w:rsidTr="00502C99">
        <w:tc>
          <w:tcPr>
            <w:tcW w:w="3397" w:type="dxa"/>
          </w:tcPr>
          <w:p w14:paraId="3DF6C4AA" w14:textId="6295C3F4" w:rsidR="009544D0" w:rsidRPr="0097781C" w:rsidRDefault="009544D0" w:rsidP="00502C99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E-mail</w:t>
            </w:r>
          </w:p>
        </w:tc>
        <w:tc>
          <w:tcPr>
            <w:tcW w:w="5619" w:type="dxa"/>
          </w:tcPr>
          <w:p w14:paraId="3EE3929D" w14:textId="77777777" w:rsidR="009544D0" w:rsidRPr="00BE7922" w:rsidRDefault="009544D0" w:rsidP="00502C99">
            <w:pPr>
              <w:rPr>
                <w:rFonts w:cs="Arial"/>
                <w:b/>
                <w:bCs/>
                <w:lang w:val="en-US"/>
              </w:rPr>
            </w:pPr>
          </w:p>
        </w:tc>
      </w:tr>
    </w:tbl>
    <w:p w14:paraId="0A60EC28" w14:textId="5535C484" w:rsidR="00F409F2" w:rsidRDefault="00F409F2" w:rsidP="00BF4F5A">
      <w:pPr>
        <w:rPr>
          <w:rFonts w:cs="Arial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8531"/>
      </w:tblGrid>
      <w:tr w:rsidR="00F409F2" w:rsidRPr="00F409F2" w14:paraId="6FA0D358" w14:textId="77777777" w:rsidTr="00FB7CC0"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583B2254" w14:textId="16B8CB17" w:rsidR="00F409F2" w:rsidRPr="00F409F2" w:rsidRDefault="00F409F2" w:rsidP="00E035E3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  <w:rPr>
                <w:rFonts w:cs="Arial"/>
                <w:lang w:val="en-US"/>
              </w:rPr>
            </w:pPr>
            <w:r w:rsidRPr="00B31FBA">
              <w:rPr>
                <w:rFonts w:cs="Arial"/>
                <w:b/>
                <w:bCs/>
                <w:lang w:val="en-US"/>
              </w:rPr>
              <w:t>Declaration</w:t>
            </w:r>
            <w:r>
              <w:rPr>
                <w:rFonts w:cs="Arial"/>
                <w:lang w:val="en-US"/>
              </w:rPr>
              <w:t xml:space="preserve"> </w:t>
            </w:r>
            <w:r w:rsidRPr="00B31FBA">
              <w:rPr>
                <w:rFonts w:cs="Arial"/>
                <w:lang w:val="en-US"/>
              </w:rPr>
              <w:t>(The declaration must be signed by 2 directors/partners or one director/partner and one company secretary)</w:t>
            </w:r>
          </w:p>
        </w:tc>
      </w:tr>
      <w:tr w:rsidR="009544D0" w:rsidRPr="00502C99" w14:paraId="3B349F74" w14:textId="76627D7F" w:rsidTr="00FB7CC0">
        <w:trPr>
          <w:trHeight w:val="3210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C807C" w14:textId="27B1AFAE" w:rsidR="009544D0" w:rsidRPr="00502C99" w:rsidRDefault="009544D0" w:rsidP="00FB7CC0">
            <w:pPr>
              <w:pStyle w:val="ListParagraph"/>
              <w:ind w:left="0"/>
              <w:contextualSpacing w:val="0"/>
              <w:rPr>
                <w:rFonts w:cs="Arial"/>
                <w:b/>
                <w:bCs/>
                <w:lang w:val="en-US"/>
              </w:rPr>
            </w:pPr>
            <w:r w:rsidRPr="00FB7CC0">
              <w:rPr>
                <w:rFonts w:cs="Arial"/>
                <w:lang w:val="en-US"/>
              </w:rPr>
              <w:t>(i)</w:t>
            </w:r>
            <w:r w:rsidRPr="009544D0">
              <w:rPr>
                <w:rFonts w:cs="Arial"/>
                <w:lang w:val="en-US"/>
              </w:rPr>
              <w:t xml:space="preserve"> </w:t>
            </w:r>
          </w:p>
          <w:p w14:paraId="225F405B" w14:textId="07E0374C" w:rsidR="009544D0" w:rsidRPr="00502C99" w:rsidRDefault="009544D0" w:rsidP="00FB7CC0">
            <w:pPr>
              <w:pStyle w:val="ListParagraph"/>
              <w:ind w:left="0"/>
              <w:contextualSpacing w:val="0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8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DE2550" w14:textId="77777777" w:rsidR="009544D0" w:rsidRPr="00502C99" w:rsidRDefault="009544D0" w:rsidP="00E035E3">
            <w:pPr>
              <w:pStyle w:val="ListParagraph"/>
              <w:ind w:left="0"/>
              <w:contextualSpacing w:val="0"/>
              <w:jc w:val="both"/>
              <w:rPr>
                <w:rFonts w:cs="Arial"/>
                <w:lang w:val="en-US"/>
              </w:rPr>
            </w:pPr>
            <w:r w:rsidRPr="007C4489">
              <w:rPr>
                <w:rFonts w:cs="Arial"/>
                <w:lang w:val="en-US"/>
              </w:rPr>
              <w:t>I hereby certify and declare that all the particulars furnished in this form are true and correct.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69"/>
              <w:gridCol w:w="6636"/>
            </w:tblGrid>
            <w:tr w:rsidR="009544D0" w14:paraId="4BF6AEA4" w14:textId="77777777" w:rsidTr="00FB7CC0">
              <w:tc>
                <w:tcPr>
                  <w:tcW w:w="1005" w:type="pct"/>
                </w:tcPr>
                <w:p w14:paraId="2E4A619A" w14:textId="22FA9349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Signature</w:t>
                  </w:r>
                </w:p>
                <w:p w14:paraId="768F2E3A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6DED6CBD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487190A9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47C782EE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5AD4A0B9" w14:textId="77777777" w:rsidTr="00FB7CC0">
              <w:tc>
                <w:tcPr>
                  <w:tcW w:w="1005" w:type="pct"/>
                </w:tcPr>
                <w:p w14:paraId="51969CAC" w14:textId="02332F8A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1A055D2F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4F9A4D7C" w14:textId="77777777" w:rsidTr="00FB7CC0">
              <w:tc>
                <w:tcPr>
                  <w:tcW w:w="1005" w:type="pct"/>
                </w:tcPr>
                <w:p w14:paraId="2A26D271" w14:textId="5893E70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2E640ED8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0C340911" w14:textId="77777777" w:rsidTr="00FB7CC0">
              <w:tc>
                <w:tcPr>
                  <w:tcW w:w="1005" w:type="pct"/>
                </w:tcPr>
                <w:p w14:paraId="6D9B5FCB" w14:textId="7E4B7E11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</w:tcPr>
                <w:p w14:paraId="7CB6CF1A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</w:tbl>
          <w:p w14:paraId="3B757516" w14:textId="77777777" w:rsidR="009544D0" w:rsidRPr="00502C99" w:rsidRDefault="009544D0" w:rsidP="00502C99">
            <w:pPr>
              <w:rPr>
                <w:rFonts w:cs="Arial"/>
                <w:b/>
                <w:bCs/>
                <w:lang w:val="en-US"/>
              </w:rPr>
            </w:pPr>
          </w:p>
        </w:tc>
      </w:tr>
      <w:tr w:rsidR="009544D0" w:rsidRPr="00502C99" w14:paraId="10B53A37" w14:textId="77777777" w:rsidTr="00FB7CC0">
        <w:trPr>
          <w:trHeight w:val="321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4CC32B57" w14:textId="45AFB396" w:rsidR="009544D0" w:rsidRPr="009544D0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  <w:r w:rsidRPr="00502C99">
              <w:rPr>
                <w:rFonts w:cs="Arial"/>
                <w:lang w:val="en-US"/>
              </w:rPr>
              <w:t>(ii)</w:t>
            </w:r>
            <w:r w:rsidRPr="009544D0">
              <w:rPr>
                <w:rFonts w:cs="Arial"/>
                <w:lang w:val="en-US"/>
              </w:rPr>
              <w:t xml:space="preserve"> </w:t>
            </w:r>
          </w:p>
        </w:tc>
        <w:tc>
          <w:tcPr>
            <w:tcW w:w="8595" w:type="dxa"/>
            <w:tcBorders>
              <w:top w:val="nil"/>
              <w:left w:val="nil"/>
              <w:bottom w:val="nil"/>
              <w:right w:val="nil"/>
            </w:tcBorders>
          </w:tcPr>
          <w:p w14:paraId="2623F270" w14:textId="77777777" w:rsidR="009544D0" w:rsidRPr="00502C99" w:rsidRDefault="009544D0" w:rsidP="00E035E3">
            <w:pPr>
              <w:pStyle w:val="ListParagraph"/>
              <w:ind w:left="0"/>
              <w:contextualSpacing w:val="0"/>
              <w:jc w:val="both"/>
              <w:rPr>
                <w:rFonts w:cs="Arial"/>
                <w:lang w:val="en-US"/>
              </w:rPr>
            </w:pPr>
            <w:r w:rsidRPr="007C4489">
              <w:rPr>
                <w:rFonts w:cs="Arial"/>
                <w:lang w:val="en-US"/>
              </w:rPr>
              <w:t>I hereby certify and declare that all the particulars furnished in this form are true and correct.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69"/>
              <w:gridCol w:w="6636"/>
            </w:tblGrid>
            <w:tr w:rsidR="009544D0" w14:paraId="5A80C20E" w14:textId="77777777" w:rsidTr="00FB7CC0">
              <w:tc>
                <w:tcPr>
                  <w:tcW w:w="1005" w:type="pct"/>
                </w:tcPr>
                <w:p w14:paraId="4325C58B" w14:textId="3D1A7E05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Signature</w:t>
                  </w:r>
                </w:p>
                <w:p w14:paraId="1B18373F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0B0C25E3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  <w:p w14:paraId="6C161934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  <w:tc>
                <w:tcPr>
                  <w:tcW w:w="3995" w:type="pct"/>
                </w:tcPr>
                <w:p w14:paraId="26D1D262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54DBF5C4" w14:textId="77777777" w:rsidTr="00FB7CC0">
              <w:tc>
                <w:tcPr>
                  <w:tcW w:w="1005" w:type="pct"/>
                </w:tcPr>
                <w:p w14:paraId="18A185BB" w14:textId="06904CEF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Name</w:t>
                  </w:r>
                </w:p>
              </w:tc>
              <w:tc>
                <w:tcPr>
                  <w:tcW w:w="3995" w:type="pct"/>
                </w:tcPr>
                <w:p w14:paraId="079406F7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091A5A73" w14:textId="77777777" w:rsidTr="00FB7CC0">
              <w:tc>
                <w:tcPr>
                  <w:tcW w:w="1005" w:type="pct"/>
                </w:tcPr>
                <w:p w14:paraId="15703759" w14:textId="12E8579C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Designation</w:t>
                  </w:r>
                </w:p>
              </w:tc>
              <w:tc>
                <w:tcPr>
                  <w:tcW w:w="3995" w:type="pct"/>
                </w:tcPr>
                <w:p w14:paraId="0D080E54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  <w:tr w:rsidR="009544D0" w14:paraId="30FA5C8F" w14:textId="77777777" w:rsidTr="00FB7CC0">
              <w:tc>
                <w:tcPr>
                  <w:tcW w:w="1005" w:type="pct"/>
                </w:tcPr>
                <w:p w14:paraId="530CAE84" w14:textId="0F862C3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  <w:r>
                    <w:rPr>
                      <w:rFonts w:cs="Arial"/>
                      <w:lang w:val="en-US"/>
                    </w:rPr>
                    <w:t>Date</w:t>
                  </w:r>
                </w:p>
              </w:tc>
              <w:tc>
                <w:tcPr>
                  <w:tcW w:w="3995" w:type="pct"/>
                </w:tcPr>
                <w:p w14:paraId="288FD565" w14:textId="77777777" w:rsidR="009544D0" w:rsidRDefault="009544D0" w:rsidP="009544D0">
                  <w:pPr>
                    <w:pStyle w:val="ListParagraph"/>
                    <w:ind w:left="0"/>
                    <w:contextualSpacing w:val="0"/>
                    <w:rPr>
                      <w:rFonts w:cs="Arial"/>
                      <w:lang w:val="en-US"/>
                    </w:rPr>
                  </w:pPr>
                </w:p>
              </w:tc>
            </w:tr>
          </w:tbl>
          <w:p w14:paraId="1E6B2D4A" w14:textId="0162F7A5" w:rsidR="009544D0" w:rsidRPr="009544D0" w:rsidRDefault="009544D0" w:rsidP="009544D0">
            <w:pPr>
              <w:pStyle w:val="ListParagraph"/>
              <w:ind w:left="0"/>
              <w:contextualSpacing w:val="0"/>
              <w:rPr>
                <w:rFonts w:cs="Arial"/>
                <w:lang w:val="en-US"/>
              </w:rPr>
            </w:pPr>
          </w:p>
        </w:tc>
      </w:tr>
    </w:tbl>
    <w:p w14:paraId="2E31D082" w14:textId="77777777" w:rsidR="00020E8F" w:rsidRPr="00D25C1E" w:rsidRDefault="00020E8F" w:rsidP="00DF2AF8">
      <w:pPr>
        <w:rPr>
          <w:rFonts w:cs="Arial"/>
          <w:lang w:val="en-US"/>
        </w:rPr>
      </w:pPr>
    </w:p>
    <w:p w14:paraId="080172F3" w14:textId="77777777" w:rsidR="00020E8F" w:rsidRDefault="00020E8F" w:rsidP="00DF2AF8">
      <w:pPr>
        <w:rPr>
          <w:rFonts w:cs="Arial"/>
          <w:lang w:val="en-US"/>
        </w:rPr>
      </w:pPr>
      <w:r w:rsidRPr="00FA28CD">
        <w:rPr>
          <w:rFonts w:cs="Arial"/>
          <w:b/>
          <w:bCs/>
          <w:lang w:val="en-US"/>
        </w:rPr>
        <w:t>Instructions</w:t>
      </w:r>
      <w:r w:rsidRPr="00FA28CD">
        <w:rPr>
          <w:rFonts w:cs="Arial"/>
          <w:lang w:val="en-US"/>
        </w:rPr>
        <w:t xml:space="preserve">  </w:t>
      </w:r>
    </w:p>
    <w:p w14:paraId="3AA38AC0" w14:textId="293BAC24" w:rsidR="00020E8F" w:rsidRDefault="00020E8F" w:rsidP="00E035E3">
      <w:pPr>
        <w:pStyle w:val="ListParagraph"/>
        <w:numPr>
          <w:ilvl w:val="0"/>
          <w:numId w:val="9"/>
        </w:numPr>
        <w:ind w:left="357" w:hanging="357"/>
        <w:contextualSpacing w:val="0"/>
        <w:jc w:val="both"/>
        <w:rPr>
          <w:rFonts w:cs="Arial"/>
          <w:lang w:val="en-US"/>
        </w:rPr>
      </w:pPr>
      <w:r w:rsidRPr="00FA28CD">
        <w:rPr>
          <w:rFonts w:cs="Arial"/>
          <w:lang w:val="en-US"/>
        </w:rPr>
        <w:t>Please tick (</w:t>
      </w:r>
      <w:r w:rsidR="00951474">
        <w:rPr>
          <w:rFonts w:cs="Arial"/>
          <w:lang w:val="en-US"/>
        </w:rPr>
        <w:sym w:font="Wingdings" w:char="F0FC"/>
      </w:r>
      <w:r w:rsidRPr="00FA28CD">
        <w:rPr>
          <w:rFonts w:cs="Arial"/>
          <w:lang w:val="en-US"/>
        </w:rPr>
        <w:t>) in the relevant boxes, where appropriate.</w:t>
      </w:r>
    </w:p>
    <w:p w14:paraId="2F0EC39D" w14:textId="00E7E53E" w:rsidR="00020E8F" w:rsidRDefault="00020E8F" w:rsidP="00E035E3">
      <w:pPr>
        <w:pStyle w:val="ListParagraph"/>
        <w:numPr>
          <w:ilvl w:val="0"/>
          <w:numId w:val="9"/>
        </w:numPr>
        <w:ind w:left="357" w:hanging="357"/>
        <w:contextualSpacing w:val="0"/>
        <w:jc w:val="both"/>
        <w:rPr>
          <w:rFonts w:cs="Arial"/>
          <w:lang w:val="en-US"/>
        </w:rPr>
      </w:pPr>
      <w:r w:rsidRPr="00FA28CD">
        <w:rPr>
          <w:rFonts w:cs="Arial"/>
          <w:lang w:val="en-US"/>
        </w:rPr>
        <w:t xml:space="preserve">If a question is not applicable, please state </w:t>
      </w:r>
      <w:r w:rsidR="00E24170">
        <w:rPr>
          <w:rFonts w:cs="Arial"/>
          <w:lang w:val="en-US"/>
        </w:rPr>
        <w:t>‘</w:t>
      </w:r>
      <w:r w:rsidRPr="00FA28CD">
        <w:rPr>
          <w:rFonts w:cs="Arial"/>
          <w:lang w:val="en-US"/>
        </w:rPr>
        <w:t>N/A</w:t>
      </w:r>
      <w:r w:rsidR="00E24170">
        <w:rPr>
          <w:rFonts w:cs="Arial"/>
          <w:lang w:val="en-US"/>
        </w:rPr>
        <w:t>’</w:t>
      </w:r>
      <w:r w:rsidRPr="00FA28CD">
        <w:rPr>
          <w:rFonts w:cs="Arial"/>
          <w:lang w:val="en-US"/>
        </w:rPr>
        <w:t xml:space="preserve"> in the space provided.</w:t>
      </w:r>
    </w:p>
    <w:p w14:paraId="637ED921" w14:textId="010C6E40" w:rsidR="00ED5050" w:rsidRDefault="00020E8F" w:rsidP="00E035E3">
      <w:pPr>
        <w:jc w:val="both"/>
      </w:pPr>
      <w:r w:rsidRPr="00FA28CD">
        <w:rPr>
          <w:rFonts w:cs="Arial"/>
          <w:lang w:val="en-US"/>
        </w:rPr>
        <w:t xml:space="preserve">If the space provided is insufficient for your requirements, please </w:t>
      </w:r>
      <w:proofErr w:type="gramStart"/>
      <w:r w:rsidRPr="00FA28CD">
        <w:rPr>
          <w:rFonts w:cs="Arial"/>
          <w:lang w:val="en-US"/>
        </w:rPr>
        <w:t>continue on</w:t>
      </w:r>
      <w:proofErr w:type="gramEnd"/>
      <w:r w:rsidRPr="00FA28CD">
        <w:rPr>
          <w:rFonts w:cs="Arial"/>
          <w:lang w:val="en-US"/>
        </w:rPr>
        <w:t xml:space="preserve"> a separate sheet of paper</w:t>
      </w:r>
      <w:r w:rsidR="008930A0">
        <w:rPr>
          <w:rFonts w:cs="Arial"/>
          <w:lang w:val="en-US"/>
        </w:rPr>
        <w:t>.</w:t>
      </w:r>
    </w:p>
    <w:sectPr w:rsidR="00ED5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5E3" w14:textId="77777777" w:rsidR="0004398B" w:rsidRDefault="0004398B" w:rsidP="00020E8F">
      <w:pPr>
        <w:spacing w:after="0"/>
      </w:pPr>
      <w:r>
        <w:separator/>
      </w:r>
    </w:p>
  </w:endnote>
  <w:endnote w:type="continuationSeparator" w:id="0">
    <w:p w14:paraId="45147309" w14:textId="77777777" w:rsidR="0004398B" w:rsidRDefault="0004398B" w:rsidP="00020E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A8C92" w14:textId="77777777" w:rsidR="00020E8F" w:rsidRDefault="00020E8F">
    <w:pPr>
      <w:pStyle w:val="Footer"/>
    </w:pPr>
  </w:p>
  <w:p w14:paraId="3BDF9F6C" w14:textId="77777777" w:rsidR="00020E8F" w:rsidRDefault="00020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2038" w14:textId="77777777" w:rsidR="0004398B" w:rsidRDefault="0004398B" w:rsidP="00020E8F">
      <w:pPr>
        <w:spacing w:after="0"/>
      </w:pPr>
      <w:r>
        <w:separator/>
      </w:r>
    </w:p>
  </w:footnote>
  <w:footnote w:type="continuationSeparator" w:id="0">
    <w:p w14:paraId="1BED914A" w14:textId="77777777" w:rsidR="0004398B" w:rsidRDefault="0004398B" w:rsidP="00020E8F">
      <w:pPr>
        <w:spacing w:after="0"/>
      </w:pPr>
      <w:r>
        <w:continuationSeparator/>
      </w:r>
    </w:p>
  </w:footnote>
  <w:footnote w:id="1">
    <w:p w14:paraId="46B0A7CB" w14:textId="730930B5" w:rsidR="00874304" w:rsidRDefault="00874304" w:rsidP="00E035E3">
      <w:pPr>
        <w:pStyle w:val="FootnoteText"/>
        <w:jc w:val="both"/>
        <w:rPr>
          <w:rFonts w:cs="Arial"/>
          <w:sz w:val="18"/>
          <w:szCs w:val="18"/>
        </w:rPr>
      </w:pPr>
      <w:r w:rsidRPr="009F1A9F">
        <w:rPr>
          <w:rStyle w:val="FootnoteReference"/>
          <w:rFonts w:cs="Arial"/>
          <w:sz w:val="18"/>
          <w:szCs w:val="18"/>
        </w:rPr>
        <w:footnoteRef/>
      </w:r>
      <w:r w:rsidRPr="009F1A9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Please indicate business activity of the company under para 3.01(b) of the VC Tax Incentive Guidelines, i.e. </w:t>
      </w:r>
    </w:p>
    <w:p w14:paraId="17062788" w14:textId="77777777" w:rsidR="00874304" w:rsidRPr="00366BA8" w:rsidRDefault="00874304" w:rsidP="00E035E3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(i)</w:t>
      </w:r>
      <w:r w:rsidRPr="00366BA8">
        <w:rPr>
          <w:rFonts w:cs="Arial"/>
          <w:sz w:val="18"/>
          <w:szCs w:val="18"/>
        </w:rPr>
        <w:tab/>
        <w:t xml:space="preserve">activities or products promoted under the </w:t>
      </w:r>
      <w:r w:rsidRPr="00366BA8">
        <w:rPr>
          <w:rFonts w:cs="Arial"/>
          <w:i/>
          <w:sz w:val="18"/>
          <w:szCs w:val="18"/>
        </w:rPr>
        <w:t>Promotion of Investment Act 1986</w:t>
      </w:r>
      <w:r w:rsidRPr="00366BA8">
        <w:rPr>
          <w:rFonts w:cs="Arial"/>
          <w:sz w:val="18"/>
          <w:szCs w:val="18"/>
        </w:rPr>
        <w:t>;</w:t>
      </w:r>
    </w:p>
    <w:p w14:paraId="62273E9B" w14:textId="66C96F75" w:rsidR="00874304" w:rsidRPr="00366BA8" w:rsidRDefault="00874304" w:rsidP="00E035E3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(ii)</w:t>
      </w:r>
      <w:r w:rsidRPr="00366BA8">
        <w:rPr>
          <w:rFonts w:cs="Arial"/>
          <w:sz w:val="18"/>
          <w:szCs w:val="18"/>
        </w:rPr>
        <w:tab/>
        <w:t xml:space="preserve">technology-based activities listed in </w:t>
      </w:r>
      <w:r w:rsidRPr="00FB7CC0">
        <w:rPr>
          <w:rFonts w:cs="Arial"/>
          <w:bCs/>
          <w:sz w:val="18"/>
          <w:szCs w:val="18"/>
        </w:rPr>
        <w:t>Appendix A</w:t>
      </w:r>
      <w:r w:rsidRPr="00366BA8">
        <w:rPr>
          <w:rFonts w:cs="Arial"/>
          <w:b/>
          <w:sz w:val="18"/>
          <w:szCs w:val="18"/>
        </w:rPr>
        <w:t xml:space="preserve"> </w:t>
      </w:r>
      <w:r w:rsidRPr="00366BA8">
        <w:rPr>
          <w:rFonts w:cs="Arial"/>
          <w:sz w:val="18"/>
          <w:szCs w:val="18"/>
        </w:rPr>
        <w:t xml:space="preserve">of the Guidelines; </w:t>
      </w:r>
    </w:p>
    <w:p w14:paraId="1699B4FA" w14:textId="36833ACF" w:rsidR="00874304" w:rsidRPr="00366BA8" w:rsidRDefault="00874304" w:rsidP="00E035E3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(iii)</w:t>
      </w:r>
      <w:r w:rsidRPr="00366BA8">
        <w:rPr>
          <w:rFonts w:cs="Arial"/>
          <w:sz w:val="18"/>
          <w:szCs w:val="18"/>
        </w:rPr>
        <w:tab/>
        <w:t xml:space="preserve">products or activities that have been developed under the research and development scheme approved by </w:t>
      </w:r>
      <w:r>
        <w:rPr>
          <w:rFonts w:cs="Arial"/>
          <w:sz w:val="18"/>
          <w:szCs w:val="18"/>
        </w:rPr>
        <w:t>MOSTI</w:t>
      </w:r>
      <w:r w:rsidRPr="00366BA8">
        <w:rPr>
          <w:rFonts w:cs="Arial"/>
          <w:sz w:val="18"/>
          <w:szCs w:val="18"/>
        </w:rPr>
        <w:t>; or</w:t>
      </w:r>
    </w:p>
    <w:p w14:paraId="65D85982" w14:textId="0F76D0B6" w:rsidR="00874304" w:rsidRPr="009F1A9F" w:rsidRDefault="00874304" w:rsidP="00E035E3">
      <w:pPr>
        <w:pStyle w:val="FootnoteText"/>
        <w:jc w:val="both"/>
        <w:rPr>
          <w:rFonts w:cs="Arial"/>
          <w:sz w:val="18"/>
          <w:szCs w:val="18"/>
        </w:rPr>
      </w:pPr>
      <w:r w:rsidRPr="00366BA8">
        <w:rPr>
          <w:rFonts w:cs="Arial"/>
          <w:sz w:val="18"/>
          <w:szCs w:val="18"/>
        </w:rPr>
        <w:t>(iv)</w:t>
      </w:r>
      <w:r w:rsidRPr="00366BA8">
        <w:rPr>
          <w:rFonts w:cs="Arial"/>
          <w:sz w:val="18"/>
          <w:szCs w:val="18"/>
        </w:rPr>
        <w:tab/>
        <w:t xml:space="preserve">products, services or activities that have been developed under the research, development and commercialisation grant scheme approved by the </w:t>
      </w:r>
      <w:r>
        <w:rPr>
          <w:rFonts w:cs="Arial"/>
          <w:sz w:val="18"/>
          <w:szCs w:val="18"/>
        </w:rPr>
        <w:t>MDEC</w:t>
      </w:r>
    </w:p>
  </w:footnote>
  <w:footnote w:id="2">
    <w:p w14:paraId="0E2DE281" w14:textId="6304DBE1" w:rsidR="00874304" w:rsidRPr="009353DD" w:rsidRDefault="00874304" w:rsidP="00E035E3">
      <w:pPr>
        <w:pStyle w:val="FootnoteText"/>
        <w:jc w:val="both"/>
        <w:rPr>
          <w:lang w:val="en-US"/>
        </w:rPr>
      </w:pPr>
      <w:r w:rsidRPr="009F1A9F">
        <w:rPr>
          <w:rStyle w:val="FootnoteReference"/>
          <w:rFonts w:cs="Arial"/>
          <w:sz w:val="18"/>
          <w:szCs w:val="18"/>
        </w:rPr>
        <w:footnoteRef/>
      </w:r>
      <w:r w:rsidRPr="009F1A9F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Please indicate the purpose of financing </w:t>
      </w:r>
      <w:r w:rsidRPr="009F1A9F">
        <w:rPr>
          <w:rFonts w:cs="Arial"/>
          <w:sz w:val="18"/>
          <w:szCs w:val="18"/>
        </w:rPr>
        <w:t>i</w:t>
      </w:r>
      <w:r>
        <w:rPr>
          <w:rFonts w:cs="Arial"/>
          <w:sz w:val="18"/>
          <w:szCs w:val="18"/>
        </w:rPr>
        <w:t>.</w:t>
      </w:r>
      <w:r w:rsidRPr="009F1A9F">
        <w:rPr>
          <w:rFonts w:cs="Arial"/>
          <w:sz w:val="18"/>
          <w:szCs w:val="18"/>
        </w:rPr>
        <w:t>e</w:t>
      </w:r>
      <w:r>
        <w:rPr>
          <w:rFonts w:cs="Arial"/>
          <w:sz w:val="18"/>
          <w:szCs w:val="18"/>
        </w:rPr>
        <w:t>.</w:t>
      </w:r>
      <w:r w:rsidRPr="009F1A9F">
        <w:rPr>
          <w:rFonts w:cs="Arial"/>
          <w:sz w:val="18"/>
          <w:szCs w:val="18"/>
        </w:rPr>
        <w:t xml:space="preserve"> seed, start-up or early stage</w:t>
      </w:r>
      <w:r>
        <w:rPr>
          <w:rFonts w:cs="Arial"/>
          <w:sz w:val="18"/>
          <w:szCs w:val="18"/>
        </w:rPr>
        <w:t xml:space="preserve"> financing</w:t>
      </w:r>
      <w:r w:rsidRPr="009F1A9F">
        <w:rPr>
          <w:rFonts w:cs="Arial"/>
          <w:sz w:val="18"/>
          <w:szCs w:val="18"/>
        </w:rPr>
        <w:t>. The</w:t>
      </w:r>
      <w:r>
        <w:rPr>
          <w:rFonts w:cs="Arial"/>
          <w:sz w:val="18"/>
          <w:szCs w:val="18"/>
        </w:rPr>
        <w:t xml:space="preserve">se </w:t>
      </w:r>
      <w:r w:rsidRPr="009F1A9F">
        <w:rPr>
          <w:rFonts w:cs="Arial"/>
          <w:sz w:val="18"/>
          <w:szCs w:val="18"/>
        </w:rPr>
        <w:t xml:space="preserve">are defined under </w:t>
      </w:r>
      <w:r>
        <w:rPr>
          <w:rFonts w:cs="Arial"/>
          <w:sz w:val="18"/>
          <w:szCs w:val="18"/>
        </w:rPr>
        <w:t xml:space="preserve">Chapter </w:t>
      </w:r>
      <w:r w:rsidRPr="009F1A9F">
        <w:rPr>
          <w:rFonts w:cs="Arial"/>
          <w:sz w:val="18"/>
          <w:szCs w:val="18"/>
        </w:rPr>
        <w:t xml:space="preserve">2 of the </w:t>
      </w:r>
      <w:r>
        <w:rPr>
          <w:rFonts w:cs="Arial"/>
          <w:sz w:val="18"/>
          <w:szCs w:val="18"/>
        </w:rPr>
        <w:t>VC</w:t>
      </w:r>
      <w:r w:rsidRPr="009F1A9F">
        <w:rPr>
          <w:rFonts w:cs="Arial"/>
          <w:sz w:val="18"/>
          <w:szCs w:val="18"/>
        </w:rPr>
        <w:t xml:space="preserve"> Tax Incentives Guidelines</w:t>
      </w:r>
      <w:r>
        <w:rPr>
          <w:rFonts w:cs="Arial"/>
          <w:sz w:val="18"/>
          <w:szCs w:val="18"/>
        </w:rPr>
        <w:t>.</w:t>
      </w:r>
    </w:p>
  </w:footnote>
  <w:footnote w:id="3">
    <w:p w14:paraId="443D1557" w14:textId="5C5DB891" w:rsidR="00874304" w:rsidRPr="00824A21" w:rsidRDefault="00874304" w:rsidP="00E035E3">
      <w:pPr>
        <w:pStyle w:val="FootnoteText"/>
        <w:jc w:val="both"/>
        <w:rPr>
          <w:lang w:val="en-US"/>
        </w:rPr>
      </w:pPr>
      <w:r w:rsidRPr="00824A21">
        <w:rPr>
          <w:rStyle w:val="FootnoteReference"/>
          <w:sz w:val="18"/>
          <w:szCs w:val="18"/>
        </w:rPr>
        <w:footnoteRef/>
      </w:r>
      <w:r w:rsidRPr="00824A21">
        <w:rPr>
          <w:sz w:val="18"/>
          <w:szCs w:val="18"/>
        </w:rPr>
        <w:t xml:space="preserve"> </w:t>
      </w:r>
      <w:r>
        <w:rPr>
          <w:sz w:val="18"/>
          <w:szCs w:val="18"/>
        </w:rPr>
        <w:t>For applicants who are companies, please</w:t>
      </w:r>
      <w:r w:rsidRPr="00824A21">
        <w:rPr>
          <w:sz w:val="18"/>
          <w:szCs w:val="18"/>
          <w:lang w:val="en-US"/>
        </w:rPr>
        <w:t xml:space="preserve"> indicate the percentage of ownership prior to initial investment</w:t>
      </w:r>
      <w:r>
        <w:rPr>
          <w:sz w:val="18"/>
          <w:szCs w:val="18"/>
          <w:lang w:val="en-US"/>
        </w:rPr>
        <w:t xml:space="preserve">, </w:t>
      </w:r>
      <w:r w:rsidRPr="00824A21">
        <w:rPr>
          <w:sz w:val="18"/>
          <w:szCs w:val="18"/>
          <w:lang w:val="en-US"/>
        </w:rPr>
        <w:t>whether directly or indirectly</w:t>
      </w:r>
      <w:r>
        <w:rPr>
          <w:sz w:val="18"/>
          <w:szCs w:val="18"/>
          <w:lang w:val="en-US"/>
        </w:rPr>
        <w:t xml:space="preserve">. If no prior interest, please indicate as </w:t>
      </w:r>
      <w:r w:rsidR="00E24170">
        <w:rPr>
          <w:sz w:val="18"/>
          <w:szCs w:val="18"/>
          <w:lang w:val="en-US"/>
        </w:rPr>
        <w:t>‘</w:t>
      </w:r>
      <w:r>
        <w:rPr>
          <w:sz w:val="18"/>
          <w:szCs w:val="18"/>
          <w:lang w:val="en-US"/>
        </w:rPr>
        <w:t>nil</w:t>
      </w:r>
      <w:r w:rsidR="00E24170">
        <w:rPr>
          <w:sz w:val="18"/>
          <w:szCs w:val="18"/>
          <w:lang w:val="en-US"/>
        </w:rPr>
        <w:t>’</w:t>
      </w:r>
      <w:r w:rsidRPr="00824A21">
        <w:rPr>
          <w:sz w:val="18"/>
          <w:szCs w:val="18"/>
          <w:lang w:val="en-US"/>
        </w:rPr>
        <w:t>.</w:t>
      </w:r>
      <w:r>
        <w:rPr>
          <w:sz w:val="18"/>
          <w:szCs w:val="18"/>
          <w:lang w:val="en-US"/>
        </w:rPr>
        <w:t xml:space="preserve"> For individuals, please indicate </w:t>
      </w:r>
      <w:r w:rsidR="00E24170">
        <w:rPr>
          <w:sz w:val="18"/>
          <w:szCs w:val="18"/>
          <w:lang w:val="en-US"/>
        </w:rPr>
        <w:t>‘</w:t>
      </w:r>
      <w:r>
        <w:rPr>
          <w:sz w:val="18"/>
          <w:szCs w:val="18"/>
          <w:lang w:val="en-US"/>
        </w:rPr>
        <w:t>N/A</w:t>
      </w:r>
      <w:r w:rsidR="00E24170">
        <w:rPr>
          <w:sz w:val="18"/>
          <w:szCs w:val="18"/>
          <w:lang w:val="en-US"/>
        </w:rPr>
        <w:t>’</w:t>
      </w:r>
      <w:r>
        <w:rPr>
          <w:sz w:val="18"/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F3765" w14:textId="77777777" w:rsidR="00D36E80" w:rsidRDefault="00D36E80" w:rsidP="00F21966">
    <w:pPr>
      <w:pStyle w:val="Header"/>
      <w:jc w:val="center"/>
      <w:rPr>
        <w:rFonts w:cs="Arial"/>
        <w:noProof/>
        <w:sz w:val="18"/>
        <w:szCs w:val="18"/>
        <w:lang w:val="en-US"/>
      </w:rPr>
    </w:pPr>
  </w:p>
  <w:p w14:paraId="288B40A2" w14:textId="453BB86E" w:rsidR="00D36E80" w:rsidRDefault="00D36E80" w:rsidP="00F21966">
    <w:pPr>
      <w:pStyle w:val="Header"/>
      <w:jc w:val="center"/>
      <w:rPr>
        <w:rFonts w:cs="Arial"/>
        <w:sz w:val="18"/>
        <w:szCs w:val="18"/>
        <w:lang w:val="en-US"/>
      </w:rPr>
    </w:pPr>
    <w:r>
      <w:rPr>
        <w:rFonts w:cs="Arial"/>
        <w:noProof/>
        <w:sz w:val="18"/>
        <w:szCs w:val="18"/>
        <w:lang w:val="en-US"/>
      </w:rPr>
      <w:drawing>
        <wp:inline distT="0" distB="0" distL="0" distR="0" wp14:anchorId="191AF826" wp14:editId="3DF91148">
          <wp:extent cx="844428" cy="615824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844428" cy="6158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BD5D38" w14:textId="77777777" w:rsidR="00D36E80" w:rsidRDefault="00D36E80" w:rsidP="00F21966">
    <w:pPr>
      <w:pStyle w:val="Header"/>
      <w:jc w:val="center"/>
      <w:rPr>
        <w:rFonts w:cs="Arial"/>
        <w:sz w:val="18"/>
        <w:szCs w:val="18"/>
        <w:lang w:val="en-US"/>
      </w:rPr>
    </w:pPr>
  </w:p>
  <w:p w14:paraId="70E05E57" w14:textId="013B4B1E" w:rsidR="00F21966" w:rsidRDefault="00F21966" w:rsidP="00F21966">
    <w:pPr>
      <w:pStyle w:val="Header"/>
      <w:jc w:val="center"/>
      <w:rPr>
        <w:rFonts w:cs="Arial"/>
        <w:sz w:val="18"/>
        <w:szCs w:val="18"/>
        <w:lang w:val="en-US"/>
      </w:rPr>
    </w:pPr>
    <w:r w:rsidRPr="00F21966">
      <w:rPr>
        <w:rFonts w:cs="Arial"/>
        <w:sz w:val="18"/>
        <w:szCs w:val="18"/>
        <w:lang w:val="en-US"/>
      </w:rPr>
      <w:t xml:space="preserve">VC TAX INCENTIVE CERTIFICATION FORM: </w:t>
    </w:r>
  </w:p>
  <w:p w14:paraId="678D985F" w14:textId="05571C65" w:rsidR="00020E8F" w:rsidRDefault="00F21966" w:rsidP="00FB7CC0">
    <w:pPr>
      <w:pStyle w:val="Header"/>
      <w:jc w:val="center"/>
      <w:rPr>
        <w:rFonts w:cs="Arial"/>
        <w:sz w:val="18"/>
        <w:szCs w:val="18"/>
        <w:lang w:val="en-US"/>
      </w:rPr>
    </w:pPr>
    <w:r w:rsidRPr="00F21966">
      <w:rPr>
        <w:rFonts w:cs="Arial"/>
        <w:sz w:val="18"/>
        <w:szCs w:val="18"/>
        <w:lang w:val="en-US"/>
      </w:rPr>
      <w:t xml:space="preserve">TAX DEDUCTION FOR DIRECT INVESTMENTS INTO VENTURE COMPANIES </w:t>
    </w:r>
  </w:p>
  <w:p w14:paraId="79E90D1A" w14:textId="7CA8AA68" w:rsidR="00D36E80" w:rsidRDefault="00D36E80" w:rsidP="00FB7CC0">
    <w:pPr>
      <w:pStyle w:val="Header"/>
      <w:jc w:val="center"/>
      <w:rPr>
        <w:rFonts w:cs="Arial"/>
        <w:sz w:val="18"/>
        <w:szCs w:val="18"/>
        <w:lang w:val="en-US"/>
      </w:rPr>
    </w:pPr>
  </w:p>
  <w:p w14:paraId="120C14A0" w14:textId="77777777" w:rsidR="00D36E80" w:rsidRDefault="00D36E80" w:rsidP="00FB7CC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EF7D" w14:textId="51C5DCF5" w:rsidR="00D36E80" w:rsidRDefault="00D36E80" w:rsidP="00D36E80">
    <w:pPr>
      <w:pStyle w:val="Header"/>
      <w:jc w:val="center"/>
    </w:pPr>
    <w:r>
      <w:rPr>
        <w:rFonts w:cs="Arial"/>
        <w:noProof/>
        <w:sz w:val="18"/>
        <w:szCs w:val="18"/>
        <w:lang w:val="en-US"/>
      </w:rPr>
      <w:drawing>
        <wp:inline distT="0" distB="0" distL="0" distR="0" wp14:anchorId="2EBA8E14" wp14:editId="431E20BD">
          <wp:extent cx="914263" cy="666750"/>
          <wp:effectExtent l="0" t="0" r="635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12" t="3955" r="-598"/>
                  <a:stretch/>
                </pic:blipFill>
                <pic:spPr bwMode="auto">
                  <a:xfrm>
                    <a:off x="0" y="0"/>
                    <a:ext cx="950418" cy="693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75"/>
    <w:multiLevelType w:val="hybridMultilevel"/>
    <w:tmpl w:val="FE2CA0E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0746"/>
    <w:multiLevelType w:val="hybridMultilevel"/>
    <w:tmpl w:val="2D52F122"/>
    <w:lvl w:ilvl="0" w:tplc="4409000F">
      <w:start w:val="1"/>
      <w:numFmt w:val="decimal"/>
      <w:lvlText w:val="%1."/>
      <w:lvlJc w:val="left"/>
      <w:pPr>
        <w:ind w:left="717" w:hanging="360"/>
      </w:p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2307C6"/>
    <w:multiLevelType w:val="hybridMultilevel"/>
    <w:tmpl w:val="DD7ED00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54012"/>
    <w:multiLevelType w:val="hybridMultilevel"/>
    <w:tmpl w:val="2D52F122"/>
    <w:lvl w:ilvl="0" w:tplc="FFFFFFFF">
      <w:start w:val="1"/>
      <w:numFmt w:val="decimal"/>
      <w:lvlText w:val="%1.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2B016FC"/>
    <w:multiLevelType w:val="hybridMultilevel"/>
    <w:tmpl w:val="11BCC5EA"/>
    <w:lvl w:ilvl="0" w:tplc="E0FE1458">
      <w:start w:val="1"/>
      <w:numFmt w:val="lowerRoman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92025"/>
    <w:multiLevelType w:val="hybridMultilevel"/>
    <w:tmpl w:val="0AEC611E"/>
    <w:lvl w:ilvl="0" w:tplc="0F3A685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E73B3A"/>
    <w:multiLevelType w:val="hybridMultilevel"/>
    <w:tmpl w:val="A44A583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C1A6E"/>
    <w:multiLevelType w:val="hybridMultilevel"/>
    <w:tmpl w:val="03C056E4"/>
    <w:lvl w:ilvl="0" w:tplc="E0FE1458">
      <w:start w:val="1"/>
      <w:numFmt w:val="lowerRoman"/>
      <w:lvlText w:val="(%1)"/>
      <w:lvlJc w:val="left"/>
      <w:pPr>
        <w:ind w:left="717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0636780"/>
    <w:multiLevelType w:val="hybridMultilevel"/>
    <w:tmpl w:val="F8EC38CA"/>
    <w:lvl w:ilvl="0" w:tplc="296EABF2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B0726A"/>
    <w:multiLevelType w:val="hybridMultilevel"/>
    <w:tmpl w:val="A44A583C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A6CC5"/>
    <w:multiLevelType w:val="hybridMultilevel"/>
    <w:tmpl w:val="347844AE"/>
    <w:lvl w:ilvl="0" w:tplc="2B2C7C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57239A"/>
    <w:multiLevelType w:val="hybridMultilevel"/>
    <w:tmpl w:val="B58EB1C8"/>
    <w:lvl w:ilvl="0" w:tplc="FFFFFFFF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62FC2CDD"/>
    <w:multiLevelType w:val="hybridMultilevel"/>
    <w:tmpl w:val="1FF69146"/>
    <w:lvl w:ilvl="0" w:tplc="FFFFFFFF">
      <w:start w:val="1"/>
      <w:numFmt w:val="lowerRoman"/>
      <w:lvlText w:val="(%1)"/>
      <w:lvlJc w:val="left"/>
      <w:pPr>
        <w:ind w:left="71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7" w:hanging="360"/>
      </w:pPr>
    </w:lvl>
    <w:lvl w:ilvl="2" w:tplc="4409001B" w:tentative="1">
      <w:start w:val="1"/>
      <w:numFmt w:val="lowerRoman"/>
      <w:lvlText w:val="%3."/>
      <w:lvlJc w:val="right"/>
      <w:pPr>
        <w:ind w:left="2157" w:hanging="180"/>
      </w:pPr>
    </w:lvl>
    <w:lvl w:ilvl="3" w:tplc="4409000F" w:tentative="1">
      <w:start w:val="1"/>
      <w:numFmt w:val="decimal"/>
      <w:lvlText w:val="%4."/>
      <w:lvlJc w:val="left"/>
      <w:pPr>
        <w:ind w:left="2877" w:hanging="360"/>
      </w:pPr>
    </w:lvl>
    <w:lvl w:ilvl="4" w:tplc="44090019" w:tentative="1">
      <w:start w:val="1"/>
      <w:numFmt w:val="lowerLetter"/>
      <w:lvlText w:val="%5."/>
      <w:lvlJc w:val="left"/>
      <w:pPr>
        <w:ind w:left="3597" w:hanging="360"/>
      </w:pPr>
    </w:lvl>
    <w:lvl w:ilvl="5" w:tplc="4409001B" w:tentative="1">
      <w:start w:val="1"/>
      <w:numFmt w:val="lowerRoman"/>
      <w:lvlText w:val="%6."/>
      <w:lvlJc w:val="right"/>
      <w:pPr>
        <w:ind w:left="4317" w:hanging="180"/>
      </w:pPr>
    </w:lvl>
    <w:lvl w:ilvl="6" w:tplc="4409000F" w:tentative="1">
      <w:start w:val="1"/>
      <w:numFmt w:val="decimal"/>
      <w:lvlText w:val="%7."/>
      <w:lvlJc w:val="left"/>
      <w:pPr>
        <w:ind w:left="5037" w:hanging="360"/>
      </w:pPr>
    </w:lvl>
    <w:lvl w:ilvl="7" w:tplc="44090019" w:tentative="1">
      <w:start w:val="1"/>
      <w:numFmt w:val="lowerLetter"/>
      <w:lvlText w:val="%8."/>
      <w:lvlJc w:val="left"/>
      <w:pPr>
        <w:ind w:left="5757" w:hanging="360"/>
      </w:pPr>
    </w:lvl>
    <w:lvl w:ilvl="8" w:tplc="4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2097090265">
    <w:abstractNumId w:val="10"/>
  </w:num>
  <w:num w:numId="2" w16cid:durableId="1339189668">
    <w:abstractNumId w:val="0"/>
  </w:num>
  <w:num w:numId="3" w16cid:durableId="166604778">
    <w:abstractNumId w:val="6"/>
  </w:num>
  <w:num w:numId="4" w16cid:durableId="1456370168">
    <w:abstractNumId w:val="2"/>
  </w:num>
  <w:num w:numId="5" w16cid:durableId="2133673163">
    <w:abstractNumId w:val="1"/>
  </w:num>
  <w:num w:numId="6" w16cid:durableId="1843619401">
    <w:abstractNumId w:val="11"/>
  </w:num>
  <w:num w:numId="7" w16cid:durableId="1401251281">
    <w:abstractNumId w:val="12"/>
  </w:num>
  <w:num w:numId="8" w16cid:durableId="1189946425">
    <w:abstractNumId w:val="7"/>
  </w:num>
  <w:num w:numId="9" w16cid:durableId="1429620088">
    <w:abstractNumId w:val="3"/>
  </w:num>
  <w:num w:numId="10" w16cid:durableId="1036543007">
    <w:abstractNumId w:val="5"/>
  </w:num>
  <w:num w:numId="11" w16cid:durableId="903294590">
    <w:abstractNumId w:val="9"/>
  </w:num>
  <w:num w:numId="12" w16cid:durableId="1323269098">
    <w:abstractNumId w:val="4"/>
  </w:num>
  <w:num w:numId="13" w16cid:durableId="6629014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F"/>
    <w:rsid w:val="00000BF0"/>
    <w:rsid w:val="00017F8B"/>
    <w:rsid w:val="00020E8F"/>
    <w:rsid w:val="00041BA5"/>
    <w:rsid w:val="0004398B"/>
    <w:rsid w:val="000534B7"/>
    <w:rsid w:val="000A7B73"/>
    <w:rsid w:val="00131228"/>
    <w:rsid w:val="00171C40"/>
    <w:rsid w:val="001818CC"/>
    <w:rsid w:val="001919FD"/>
    <w:rsid w:val="001B3257"/>
    <w:rsid w:val="001B4FCD"/>
    <w:rsid w:val="001E1EE3"/>
    <w:rsid w:val="001E347C"/>
    <w:rsid w:val="00204743"/>
    <w:rsid w:val="00206A73"/>
    <w:rsid w:val="00211F0E"/>
    <w:rsid w:val="00237EB7"/>
    <w:rsid w:val="00251B59"/>
    <w:rsid w:val="002A344D"/>
    <w:rsid w:val="002C1960"/>
    <w:rsid w:val="002C3F63"/>
    <w:rsid w:val="002E5D01"/>
    <w:rsid w:val="002F031F"/>
    <w:rsid w:val="0031461C"/>
    <w:rsid w:val="00347444"/>
    <w:rsid w:val="00366BA8"/>
    <w:rsid w:val="00370721"/>
    <w:rsid w:val="00375CB5"/>
    <w:rsid w:val="003C273C"/>
    <w:rsid w:val="003D5A5A"/>
    <w:rsid w:val="0044248E"/>
    <w:rsid w:val="00487530"/>
    <w:rsid w:val="004E472C"/>
    <w:rsid w:val="004E6680"/>
    <w:rsid w:val="00510033"/>
    <w:rsid w:val="00515B46"/>
    <w:rsid w:val="00516CAA"/>
    <w:rsid w:val="00533C94"/>
    <w:rsid w:val="00562256"/>
    <w:rsid w:val="0058654B"/>
    <w:rsid w:val="005B54D6"/>
    <w:rsid w:val="005E2DB0"/>
    <w:rsid w:val="00602074"/>
    <w:rsid w:val="0069327A"/>
    <w:rsid w:val="006A16B6"/>
    <w:rsid w:val="006A6311"/>
    <w:rsid w:val="006B292B"/>
    <w:rsid w:val="006B7BBD"/>
    <w:rsid w:val="006C08AF"/>
    <w:rsid w:val="00701D59"/>
    <w:rsid w:val="00720F12"/>
    <w:rsid w:val="00724243"/>
    <w:rsid w:val="00736A30"/>
    <w:rsid w:val="007803F5"/>
    <w:rsid w:val="007B17EE"/>
    <w:rsid w:val="007C145C"/>
    <w:rsid w:val="007D39EA"/>
    <w:rsid w:val="00845CDA"/>
    <w:rsid w:val="0086371F"/>
    <w:rsid w:val="00863C8F"/>
    <w:rsid w:val="00870AE2"/>
    <w:rsid w:val="00874304"/>
    <w:rsid w:val="008930A0"/>
    <w:rsid w:val="008B3AFF"/>
    <w:rsid w:val="008D2123"/>
    <w:rsid w:val="008E4425"/>
    <w:rsid w:val="00950223"/>
    <w:rsid w:val="00951474"/>
    <w:rsid w:val="009544D0"/>
    <w:rsid w:val="009757D9"/>
    <w:rsid w:val="0097781C"/>
    <w:rsid w:val="00A814E7"/>
    <w:rsid w:val="00AB5403"/>
    <w:rsid w:val="00AC6577"/>
    <w:rsid w:val="00B46808"/>
    <w:rsid w:val="00B82DCA"/>
    <w:rsid w:val="00B93327"/>
    <w:rsid w:val="00B95955"/>
    <w:rsid w:val="00BC1E8F"/>
    <w:rsid w:val="00BC5331"/>
    <w:rsid w:val="00BD7D0C"/>
    <w:rsid w:val="00BE7922"/>
    <w:rsid w:val="00BF2252"/>
    <w:rsid w:val="00BF4F5A"/>
    <w:rsid w:val="00C00F8C"/>
    <w:rsid w:val="00C04FB1"/>
    <w:rsid w:val="00C34BB7"/>
    <w:rsid w:val="00C86F9B"/>
    <w:rsid w:val="00CC30AC"/>
    <w:rsid w:val="00CC47FD"/>
    <w:rsid w:val="00D36E80"/>
    <w:rsid w:val="00DA57F8"/>
    <w:rsid w:val="00DA76E4"/>
    <w:rsid w:val="00DC2C3F"/>
    <w:rsid w:val="00DF2AF8"/>
    <w:rsid w:val="00E035E3"/>
    <w:rsid w:val="00E14D09"/>
    <w:rsid w:val="00E24170"/>
    <w:rsid w:val="00E75B40"/>
    <w:rsid w:val="00E75C0E"/>
    <w:rsid w:val="00EA66DC"/>
    <w:rsid w:val="00ED5050"/>
    <w:rsid w:val="00EF7344"/>
    <w:rsid w:val="00F21966"/>
    <w:rsid w:val="00F31634"/>
    <w:rsid w:val="00F36375"/>
    <w:rsid w:val="00F409F2"/>
    <w:rsid w:val="00F85BE6"/>
    <w:rsid w:val="00F904D2"/>
    <w:rsid w:val="00FB7CC0"/>
    <w:rsid w:val="00FF2323"/>
    <w:rsid w:val="43B95EA1"/>
    <w:rsid w:val="4978D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04D0B"/>
  <w15:chartTrackingRefBased/>
  <w15:docId w15:val="{D8179D32-72AB-4569-87F9-2799B391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9B"/>
    <w:pPr>
      <w:spacing w:before="60" w:after="60"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0E8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20E8F"/>
  </w:style>
  <w:style w:type="paragraph" w:styleId="Footer">
    <w:name w:val="footer"/>
    <w:basedOn w:val="Normal"/>
    <w:link w:val="FooterChar"/>
    <w:uiPriority w:val="99"/>
    <w:unhideWhenUsed/>
    <w:rsid w:val="00020E8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20E8F"/>
  </w:style>
  <w:style w:type="paragraph" w:styleId="FootnoteText">
    <w:name w:val="footnote text"/>
    <w:basedOn w:val="Normal"/>
    <w:link w:val="FootnoteTextChar"/>
    <w:uiPriority w:val="99"/>
    <w:unhideWhenUsed/>
    <w:rsid w:val="00020E8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0E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0E8F"/>
    <w:rPr>
      <w:vertAlign w:val="superscript"/>
    </w:rPr>
  </w:style>
  <w:style w:type="table" w:styleId="TableGrid">
    <w:name w:val="Table Grid"/>
    <w:basedOn w:val="TableNormal"/>
    <w:uiPriority w:val="39"/>
    <w:rsid w:val="00020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A6311"/>
    <w:pPr>
      <w:spacing w:after="0" w:line="240" w:lineRule="auto"/>
    </w:pPr>
  </w:style>
  <w:style w:type="paragraph" w:customStyle="1" w:styleId="CM21">
    <w:name w:val="CM21"/>
    <w:basedOn w:val="Normal"/>
    <w:next w:val="Normal"/>
    <w:uiPriority w:val="99"/>
    <w:rsid w:val="003D5A5A"/>
    <w:pPr>
      <w:widowControl w:val="0"/>
      <w:autoSpaceDE w:val="0"/>
      <w:autoSpaceDN w:val="0"/>
      <w:adjustRightInd w:val="0"/>
      <w:spacing w:after="0"/>
    </w:pPr>
    <w:rPr>
      <w:rFonts w:eastAsiaTheme="minorEastAsia" w:cs="Tahoma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216415153C94A93996BBEF3824A5F" ma:contentTypeVersion="4" ma:contentTypeDescription="Create a new document." ma:contentTypeScope="" ma:versionID="96764e4b5a2b6f8904f384c8fafaa537">
  <xsd:schema xmlns:xsd="http://www.w3.org/2001/XMLSchema" xmlns:xs="http://www.w3.org/2001/XMLSchema" xmlns:p="http://schemas.microsoft.com/office/2006/metadata/properties" xmlns:ns2="0952cfa5-523e-4d19-9992-1773b5d7c0b6" targetNamespace="http://schemas.microsoft.com/office/2006/metadata/properties" ma:root="true" ma:fieldsID="353c5b07221d1db6401dea83d7bf51cf" ns2:_="">
    <xsd:import namespace="0952cfa5-523e-4d19-9992-1773b5d7c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cfa5-523e-4d19-9992-1773b5d7c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428A3-3B6C-4E6D-911E-212E87798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11C24-5959-4A13-BECE-CCB62C5739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1B5E8-06BD-47DC-9C30-0DA943EEF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2cfa5-523e-4d19-9992-1773b5d7c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1782e5-87ad-49f7-af6f-415fef54941f}" enabled="0" method="" siteId="{bb1782e5-87ad-49f7-af6f-415fef5494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Navell Ramesh</dc:creator>
  <cp:keywords/>
  <dc:description/>
  <cp:lastModifiedBy>GCO</cp:lastModifiedBy>
  <cp:revision>5</cp:revision>
  <dcterms:created xsi:type="dcterms:W3CDTF">2022-11-28T03:04:00Z</dcterms:created>
  <dcterms:modified xsi:type="dcterms:W3CDTF">2022-11-28T04:41:00Z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0x010100695216415153C94A93996BBEF3824A5F</vt:lpwstr>
  </property>
</Properties>
</file>